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7E7D7CD3"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proofErr w:type="gramStart"/>
      <w:r w:rsidR="0016286F" w:rsidRPr="0069115F">
        <w:rPr>
          <w:rFonts w:ascii="Arial" w:hAnsi="Arial" w:cs="Arial"/>
        </w:rPr>
        <w:t xml:space="preserve">- </w:t>
      </w:r>
      <w:r w:rsidR="00241548" w:rsidRPr="0069115F">
        <w:rPr>
          <w:rFonts w:ascii="Arial" w:hAnsi="Arial" w:cs="Arial"/>
        </w:rPr>
        <w:t xml:space="preserve"> </w:t>
      </w:r>
      <w:r w:rsidR="0016286F" w:rsidRPr="0069115F">
        <w:rPr>
          <w:rFonts w:ascii="Arial" w:hAnsi="Arial" w:cs="Arial"/>
        </w:rPr>
        <w:t>Jay</w:t>
      </w:r>
      <w:proofErr w:type="gramEnd"/>
      <w:r w:rsidR="0016286F" w:rsidRPr="0069115F">
        <w:rPr>
          <w:rFonts w:ascii="Arial" w:hAnsi="Arial" w:cs="Arial"/>
        </w:rPr>
        <w:t xml:space="preserve"> G.</w:t>
      </w:r>
      <w:r w:rsidR="00241548" w:rsidRPr="0069115F">
        <w:rPr>
          <w:rFonts w:ascii="Arial" w:hAnsi="Arial" w:cs="Arial"/>
        </w:rPr>
        <w:t>(OH)</w:t>
      </w:r>
      <w:r w:rsidR="0016286F" w:rsidRPr="0069115F">
        <w:rPr>
          <w:rFonts w:ascii="Arial" w:hAnsi="Arial" w:cs="Arial"/>
        </w:rPr>
        <w:t>, Seth S.</w:t>
      </w:r>
      <w:r w:rsidR="00241548" w:rsidRPr="0069115F">
        <w:rPr>
          <w:rFonts w:ascii="Arial" w:hAnsi="Arial" w:cs="Arial"/>
        </w:rPr>
        <w:t>(MA)</w:t>
      </w:r>
      <w:r w:rsidR="0016286F" w:rsidRPr="0069115F">
        <w:rPr>
          <w:rFonts w:ascii="Arial" w:hAnsi="Arial" w:cs="Arial"/>
        </w:rPr>
        <w:t>, Rick S.</w:t>
      </w:r>
      <w:r w:rsidR="00241548" w:rsidRPr="0069115F">
        <w:rPr>
          <w:rFonts w:ascii="Arial" w:hAnsi="Arial" w:cs="Arial"/>
        </w:rPr>
        <w:t>(PA)</w:t>
      </w:r>
      <w:r w:rsidR="0016286F" w:rsidRPr="0069115F">
        <w:rPr>
          <w:rFonts w:ascii="Arial" w:hAnsi="Arial" w:cs="Arial"/>
        </w:rPr>
        <w:t>,</w:t>
      </w:r>
      <w:r w:rsidR="0020307A" w:rsidRPr="0069115F">
        <w:rPr>
          <w:rFonts w:ascii="Arial" w:hAnsi="Arial" w:cs="Arial"/>
        </w:rPr>
        <w:t xml:space="preserve"> </w:t>
      </w:r>
      <w:r w:rsidR="00431A49">
        <w:rPr>
          <w:rFonts w:ascii="Arial" w:hAnsi="Arial" w:cs="Arial"/>
        </w:rPr>
        <w:t xml:space="preserve">Christina M.(CA), </w:t>
      </w:r>
      <w:r w:rsidR="0020307A" w:rsidRPr="0069115F">
        <w:rPr>
          <w:rFonts w:ascii="Arial" w:hAnsi="Arial" w:cs="Arial"/>
        </w:rPr>
        <w:t>Gabriel G. (CA)</w:t>
      </w:r>
      <w:r w:rsidR="002A4CE5">
        <w:rPr>
          <w:rFonts w:ascii="Arial" w:hAnsi="Arial" w:cs="Arial"/>
        </w:rPr>
        <w:t xml:space="preserve">, </w:t>
      </w:r>
      <w:r w:rsidR="00F91CB1">
        <w:rPr>
          <w:rFonts w:ascii="Arial" w:hAnsi="Arial" w:cs="Arial"/>
        </w:rPr>
        <w:t>Hernan V. (CA</w:t>
      </w:r>
      <w:r w:rsidR="002A4CE5">
        <w:rPr>
          <w:rFonts w:ascii="Arial" w:hAnsi="Arial" w:cs="Arial"/>
        </w:rPr>
        <w:t>)</w:t>
      </w:r>
      <w:r w:rsidR="00F91CB1">
        <w:rPr>
          <w:rFonts w:ascii="Arial" w:hAnsi="Arial" w:cs="Arial"/>
        </w:rPr>
        <w:t>, Suzanne D.(TX)</w:t>
      </w:r>
      <w:r w:rsidR="00FC3B46">
        <w:rPr>
          <w:rFonts w:ascii="Arial" w:hAnsi="Arial" w:cs="Arial"/>
        </w:rPr>
        <w:t xml:space="preserve">, Juanita J. (VA), </w:t>
      </w:r>
      <w:r w:rsidR="00C65200">
        <w:rPr>
          <w:rFonts w:ascii="Arial" w:hAnsi="Arial" w:cs="Arial"/>
        </w:rPr>
        <w:t xml:space="preserve">Sam E. (NJ), </w:t>
      </w:r>
      <w:r w:rsidR="00FC3B46">
        <w:rPr>
          <w:rFonts w:ascii="Arial" w:hAnsi="Arial" w:cs="Arial"/>
        </w:rPr>
        <w:t>Jim B. (CA - non BOT Record Keeper)</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3FA22E16" w:rsidR="00E77D23" w:rsidRPr="0069115F" w:rsidRDefault="00000000" w:rsidP="0069115F">
      <w:pPr>
        <w:pStyle w:val="ListParagraph"/>
        <w:numPr>
          <w:ilvl w:val="3"/>
          <w:numId w:val="4"/>
        </w:numPr>
        <w:ind w:left="1080"/>
        <w:rPr>
          <w:rStyle w:val="None"/>
          <w:rFonts w:ascii="Arial" w:eastAsia="Arial" w:hAnsi="Arial" w:cs="Arial"/>
          <w:sz w:val="24"/>
          <w:szCs w:val="24"/>
        </w:rPr>
      </w:pPr>
      <w:hyperlink r:id="rId7" w:history="1">
        <w:r w:rsidR="00386DBE" w:rsidRPr="0069115F">
          <w:rPr>
            <w:rStyle w:val="Hyperlink0"/>
            <w:sz w:val="24"/>
            <w:szCs w:val="24"/>
          </w:rPr>
          <w:t>Concept</w:t>
        </w:r>
        <w:r w:rsidR="00B45164">
          <w:rPr>
            <w:rStyle w:val="Hyperlink0"/>
            <w:sz w:val="24"/>
            <w:szCs w:val="24"/>
          </w:rPr>
          <w:t xml:space="preserve"> </w:t>
        </w:r>
        <w:r w:rsidR="00616BF7">
          <w:rPr>
            <w:rStyle w:val="Hyperlink0"/>
            <w:sz w:val="24"/>
            <w:szCs w:val="24"/>
          </w:rPr>
          <w:t>Six</w:t>
        </w:r>
      </w:hyperlink>
      <w:r w:rsidR="00386DBE" w:rsidRPr="0069115F">
        <w:rPr>
          <w:rStyle w:val="None"/>
          <w:rFonts w:ascii="Arial" w:hAnsi="Arial" w:cs="Arial"/>
          <w:sz w:val="24"/>
          <w:szCs w:val="24"/>
        </w:rPr>
        <w:t xml:space="preserve"> - (Non-Chair Member with most seniority) –</w:t>
      </w:r>
      <w:r w:rsidR="00C93B3B" w:rsidRPr="0069115F">
        <w:rPr>
          <w:rStyle w:val="None"/>
          <w:rFonts w:ascii="Arial" w:hAnsi="Arial" w:cs="Arial"/>
          <w:sz w:val="24"/>
          <w:szCs w:val="24"/>
        </w:rPr>
        <w:t xml:space="preserve"> </w:t>
      </w:r>
      <w:r w:rsidR="00F91CB1">
        <w:rPr>
          <w:rStyle w:val="None"/>
          <w:rFonts w:ascii="Arial" w:hAnsi="Arial" w:cs="Arial"/>
          <w:b/>
          <w:bCs/>
          <w:sz w:val="24"/>
          <w:szCs w:val="24"/>
        </w:rPr>
        <w:t>Jay G</w:t>
      </w:r>
      <w:r w:rsidR="00AC114B">
        <w:rPr>
          <w:rStyle w:val="None"/>
          <w:rFonts w:ascii="Arial" w:hAnsi="Arial" w:cs="Arial"/>
          <w:b/>
          <w:bCs/>
          <w:sz w:val="24"/>
          <w:szCs w:val="24"/>
        </w:rPr>
        <w:t>.</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43978E66" w:rsidR="00E77D23" w:rsidRPr="0069115F" w:rsidRDefault="00000000"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Tradition</w:t>
        </w:r>
        <w:r w:rsidR="00B45164">
          <w:rPr>
            <w:rStyle w:val="Hyperlink0"/>
            <w:sz w:val="24"/>
            <w:szCs w:val="24"/>
          </w:rPr>
          <w:t xml:space="preserve"> </w:t>
        </w:r>
        <w:r w:rsidR="00616BF7">
          <w:rPr>
            <w:rStyle w:val="Hyperlink0"/>
            <w:sz w:val="24"/>
            <w:szCs w:val="24"/>
          </w:rPr>
          <w:t>Six</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(Member next mo</w:t>
      </w:r>
      <w:r w:rsidR="00E45271" w:rsidRPr="0069115F">
        <w:rPr>
          <w:rStyle w:val="None"/>
          <w:rFonts w:ascii="Arial" w:hAnsi="Arial" w:cs="Arial"/>
          <w:sz w:val="24"/>
          <w:szCs w:val="24"/>
        </w:rPr>
        <w:t>st senior on the BOT) –</w:t>
      </w:r>
      <w:r w:rsidR="00DF3F10" w:rsidRPr="0069115F">
        <w:rPr>
          <w:rStyle w:val="None"/>
          <w:rFonts w:ascii="Arial" w:hAnsi="Arial" w:cs="Arial"/>
          <w:sz w:val="24"/>
          <w:szCs w:val="24"/>
        </w:rPr>
        <w:t xml:space="preserve"> </w:t>
      </w:r>
      <w:r w:rsidR="00411ED8">
        <w:rPr>
          <w:rStyle w:val="None"/>
          <w:rFonts w:ascii="Arial" w:hAnsi="Arial" w:cs="Arial"/>
          <w:b/>
          <w:bCs/>
          <w:sz w:val="24"/>
          <w:szCs w:val="24"/>
        </w:rPr>
        <w:t>Rick S.</w:t>
      </w:r>
    </w:p>
    <w:p w14:paraId="6D477BF4" w14:textId="77777777" w:rsidR="00241548" w:rsidRPr="0069115F" w:rsidRDefault="00241548" w:rsidP="0069115F">
      <w:pPr>
        <w:rPr>
          <w:rFonts w:ascii="Arial" w:eastAsia="Arial" w:hAnsi="Arial" w:cs="Arial"/>
        </w:rPr>
      </w:pPr>
    </w:p>
    <w:p w14:paraId="3EE1A25B" w14:textId="7C974BE3"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431A49">
        <w:rPr>
          <w:rStyle w:val="None"/>
          <w:rFonts w:ascii="Arial" w:hAnsi="Arial" w:cs="Arial"/>
          <w:b/>
          <w:bCs/>
          <w:sz w:val="24"/>
          <w:szCs w:val="24"/>
        </w:rPr>
        <w:t>Christina M</w:t>
      </w:r>
      <w:r w:rsidR="00F91CB1">
        <w:rPr>
          <w:rStyle w:val="None"/>
          <w:rFonts w:ascii="Arial" w:hAnsi="Arial" w:cs="Arial"/>
          <w:b/>
          <w:bCs/>
          <w:sz w:val="24"/>
          <w:szCs w:val="24"/>
        </w:rPr>
        <w:t>.</w:t>
      </w:r>
    </w:p>
    <w:p w14:paraId="31C05A04" w14:textId="77777777" w:rsidR="002A4CE5" w:rsidRPr="002A4CE5" w:rsidRDefault="002A4CE5" w:rsidP="002A4CE5">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3EA8AF7E"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r w:rsidR="005F29A2">
        <w:rPr>
          <w:rStyle w:val="None"/>
          <w:rFonts w:ascii="Arial" w:hAnsi="Arial" w:cs="Arial"/>
          <w:b/>
          <w:bCs/>
          <w:sz w:val="24"/>
          <w:szCs w:val="24"/>
        </w:rPr>
        <w:t xml:space="preserve"> </w:t>
      </w:r>
      <w:r w:rsidR="00F91CB1">
        <w:rPr>
          <w:rStyle w:val="None"/>
          <w:rFonts w:ascii="Arial" w:hAnsi="Arial" w:cs="Arial"/>
          <w:b/>
          <w:bCs/>
          <w:sz w:val="24"/>
          <w:szCs w:val="24"/>
        </w:rPr>
        <w:t>–</w:t>
      </w:r>
      <w:r w:rsidR="005F29A2">
        <w:rPr>
          <w:rStyle w:val="None"/>
          <w:rFonts w:ascii="Arial" w:hAnsi="Arial" w:cs="Arial"/>
          <w:b/>
          <w:bCs/>
          <w:sz w:val="24"/>
          <w:szCs w:val="24"/>
        </w:rPr>
        <w:t xml:space="preserve"> present</w:t>
      </w:r>
      <w:r w:rsidR="00F144A4" w:rsidRPr="0069115F">
        <w:rPr>
          <w:rStyle w:val="None"/>
          <w:rFonts w:ascii="Arial" w:hAnsi="Arial" w:cs="Arial"/>
          <w:b/>
          <w:bCs/>
          <w:sz w:val="24"/>
          <w:szCs w:val="24"/>
        </w:rPr>
        <w:t>)</w:t>
      </w:r>
    </w:p>
    <w:p w14:paraId="4C84D412" w14:textId="00844DCB"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842CC2" w:rsidRPr="00842CC2">
        <w:rPr>
          <w:rStyle w:val="None"/>
          <w:rFonts w:ascii="Arial" w:hAnsi="Arial" w:cs="Arial"/>
          <w:b/>
          <w:bCs/>
          <w:sz w:val="24"/>
          <w:szCs w:val="24"/>
        </w:rPr>
        <w:t>Rick S.</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00FAB263" w14:textId="25F275DD" w:rsidR="00842CC2" w:rsidRDefault="00C65200" w:rsidP="00842CC2">
      <w:pPr>
        <w:pStyle w:val="ListParagraph"/>
        <w:numPr>
          <w:ilvl w:val="1"/>
          <w:numId w:val="6"/>
        </w:numPr>
        <w:rPr>
          <w:rStyle w:val="None"/>
          <w:rFonts w:ascii="Arial" w:hAnsi="Arial" w:cs="Arial"/>
          <w:i/>
          <w:iCs/>
          <w:sz w:val="24"/>
          <w:szCs w:val="24"/>
        </w:rPr>
      </w:pPr>
      <w:r>
        <w:rPr>
          <w:rStyle w:val="None"/>
          <w:rFonts w:ascii="Arial" w:hAnsi="Arial" w:cs="Arial"/>
          <w:sz w:val="24"/>
          <w:szCs w:val="24"/>
        </w:rPr>
        <w:t xml:space="preserve">Update on the </w:t>
      </w:r>
      <w:r w:rsidR="0034072C">
        <w:rPr>
          <w:rStyle w:val="None"/>
          <w:rFonts w:ascii="Arial" w:hAnsi="Arial" w:cs="Arial"/>
          <w:sz w:val="24"/>
          <w:szCs w:val="24"/>
        </w:rPr>
        <w:t xml:space="preserve">Conference Committee </w:t>
      </w:r>
      <w:r>
        <w:rPr>
          <w:rStyle w:val="None"/>
          <w:rFonts w:ascii="Arial" w:hAnsi="Arial" w:cs="Arial"/>
          <w:sz w:val="24"/>
          <w:szCs w:val="24"/>
        </w:rPr>
        <w:t>Conflict Resolution Process (CRP)</w:t>
      </w:r>
      <w:r w:rsidR="008E3D55" w:rsidRPr="008E3D55">
        <w:rPr>
          <w:rStyle w:val="None"/>
          <w:rFonts w:ascii="Arial" w:hAnsi="Arial" w:cs="Arial"/>
          <w:sz w:val="24"/>
          <w:szCs w:val="24"/>
        </w:rPr>
        <w:t>.</w:t>
      </w:r>
      <w:r w:rsidR="000E386E">
        <w:rPr>
          <w:rStyle w:val="None"/>
          <w:rFonts w:ascii="Arial" w:hAnsi="Arial" w:cs="Arial"/>
          <w:sz w:val="24"/>
          <w:szCs w:val="24"/>
        </w:rPr>
        <w:t xml:space="preserve"> </w:t>
      </w:r>
      <w:r w:rsidR="000E386E" w:rsidRPr="000E386E">
        <w:rPr>
          <w:rStyle w:val="None"/>
          <w:rFonts w:ascii="Arial" w:hAnsi="Arial" w:cs="Arial"/>
          <w:i/>
          <w:iCs/>
          <w:sz w:val="24"/>
          <w:szCs w:val="24"/>
        </w:rPr>
        <w:t xml:space="preserve"> ---</w:t>
      </w:r>
      <w:r w:rsidR="000E386E" w:rsidRPr="00842CC2">
        <w:rPr>
          <w:rStyle w:val="None"/>
          <w:rFonts w:ascii="Arial" w:hAnsi="Arial" w:cs="Arial"/>
          <w:i/>
          <w:iCs/>
          <w:sz w:val="24"/>
          <w:szCs w:val="24"/>
        </w:rPr>
        <w:t>Four complaints in process.</w:t>
      </w:r>
      <w:r w:rsidR="000E386E" w:rsidRPr="000E386E">
        <w:rPr>
          <w:rStyle w:val="None"/>
          <w:rFonts w:ascii="Arial" w:hAnsi="Arial" w:cs="Arial"/>
          <w:i/>
          <w:iCs/>
          <w:sz w:val="24"/>
          <w:szCs w:val="24"/>
        </w:rPr>
        <w:t xml:space="preserve">  </w:t>
      </w:r>
      <w:r w:rsidR="00842CC2">
        <w:rPr>
          <w:rStyle w:val="None"/>
          <w:rFonts w:ascii="Arial" w:hAnsi="Arial" w:cs="Arial"/>
          <w:i/>
          <w:iCs/>
          <w:sz w:val="24"/>
          <w:szCs w:val="24"/>
        </w:rPr>
        <w:t>The second one is entering the final stages of the process.  A resolution meeting</w:t>
      </w:r>
      <w:r w:rsidR="00182945">
        <w:rPr>
          <w:rStyle w:val="None"/>
          <w:rFonts w:ascii="Arial" w:hAnsi="Arial" w:cs="Arial"/>
          <w:i/>
          <w:iCs/>
          <w:sz w:val="24"/>
          <w:szCs w:val="24"/>
        </w:rPr>
        <w:t xml:space="preserve"> for this one</w:t>
      </w:r>
      <w:r w:rsidR="00842CC2">
        <w:rPr>
          <w:rStyle w:val="None"/>
          <w:rFonts w:ascii="Arial" w:hAnsi="Arial" w:cs="Arial"/>
          <w:i/>
          <w:iCs/>
          <w:sz w:val="24"/>
          <w:szCs w:val="24"/>
        </w:rPr>
        <w:t xml:space="preserve"> is scheduled</w:t>
      </w:r>
      <w:r w:rsidR="00182945">
        <w:rPr>
          <w:rStyle w:val="None"/>
          <w:rFonts w:ascii="Arial" w:hAnsi="Arial" w:cs="Arial"/>
          <w:i/>
          <w:iCs/>
          <w:sz w:val="24"/>
          <w:szCs w:val="24"/>
        </w:rPr>
        <w:t xml:space="preserve">.  It has been recommended that individuals included in the complaint attend.  </w:t>
      </w:r>
      <w:r w:rsidR="00274FF5">
        <w:rPr>
          <w:rStyle w:val="None"/>
          <w:rFonts w:ascii="Arial" w:hAnsi="Arial" w:cs="Arial"/>
          <w:i/>
          <w:iCs/>
          <w:sz w:val="24"/>
          <w:szCs w:val="24"/>
        </w:rPr>
        <w:t xml:space="preserve">It is also recommended that </w:t>
      </w:r>
      <w:r w:rsidR="0034072C">
        <w:rPr>
          <w:rStyle w:val="None"/>
          <w:rFonts w:ascii="Arial" w:hAnsi="Arial" w:cs="Arial"/>
          <w:i/>
          <w:iCs/>
          <w:sz w:val="24"/>
          <w:szCs w:val="24"/>
        </w:rPr>
        <w:t xml:space="preserve">interested </w:t>
      </w:r>
      <w:r w:rsidR="00274FF5">
        <w:rPr>
          <w:rStyle w:val="None"/>
          <w:rFonts w:ascii="Arial" w:hAnsi="Arial" w:cs="Arial"/>
          <w:i/>
          <w:iCs/>
          <w:sz w:val="24"/>
          <w:szCs w:val="24"/>
        </w:rPr>
        <w:t>board members attend, but it is not required</w:t>
      </w:r>
      <w:r w:rsidR="00842CC2">
        <w:rPr>
          <w:rStyle w:val="None"/>
          <w:rFonts w:ascii="Arial" w:hAnsi="Arial" w:cs="Arial"/>
          <w:i/>
          <w:iCs/>
          <w:sz w:val="24"/>
          <w:szCs w:val="24"/>
        </w:rPr>
        <w:t>.</w:t>
      </w:r>
    </w:p>
    <w:p w14:paraId="6AC501EB" w14:textId="77777777" w:rsidR="00842CC2" w:rsidRDefault="00842CC2" w:rsidP="00842CC2">
      <w:pPr>
        <w:pStyle w:val="ListParagraph"/>
        <w:rPr>
          <w:rStyle w:val="None"/>
          <w:rFonts w:ascii="Arial" w:hAnsi="Arial" w:cs="Arial"/>
          <w:i/>
          <w:iCs/>
          <w:sz w:val="24"/>
          <w:szCs w:val="24"/>
        </w:rPr>
      </w:pPr>
    </w:p>
    <w:p w14:paraId="1B5B2B40" w14:textId="0A452C38" w:rsidR="00842CC2" w:rsidRDefault="00842CC2" w:rsidP="00842CC2">
      <w:pPr>
        <w:pStyle w:val="ListParagraph"/>
        <w:numPr>
          <w:ilvl w:val="1"/>
          <w:numId w:val="6"/>
        </w:numPr>
        <w:rPr>
          <w:rStyle w:val="None"/>
          <w:rFonts w:ascii="Arial" w:hAnsi="Arial" w:cs="Arial"/>
          <w:sz w:val="24"/>
          <w:szCs w:val="24"/>
        </w:rPr>
      </w:pPr>
      <w:r w:rsidRPr="00842CC2">
        <w:rPr>
          <w:rStyle w:val="None"/>
          <w:rFonts w:ascii="Arial" w:hAnsi="Arial" w:cs="Arial"/>
          <w:sz w:val="24"/>
          <w:szCs w:val="24"/>
        </w:rPr>
        <w:t>Seth S. stated that he will step down as board chair at the end of this term.</w:t>
      </w:r>
    </w:p>
    <w:p w14:paraId="0A1684F0" w14:textId="77777777" w:rsidR="00842CC2" w:rsidRPr="00842CC2" w:rsidRDefault="00842CC2" w:rsidP="00842CC2">
      <w:pPr>
        <w:pStyle w:val="ListParagraph"/>
        <w:rPr>
          <w:rStyle w:val="None"/>
          <w:rFonts w:ascii="Arial" w:hAnsi="Arial" w:cs="Arial"/>
          <w:sz w:val="24"/>
          <w:szCs w:val="24"/>
        </w:rPr>
      </w:pPr>
    </w:p>
    <w:p w14:paraId="1ABE1ACA" w14:textId="5F9F287C" w:rsidR="00842CC2" w:rsidRDefault="00842CC2" w:rsidP="00842CC2">
      <w:pPr>
        <w:pStyle w:val="ListParagraph"/>
        <w:numPr>
          <w:ilvl w:val="1"/>
          <w:numId w:val="6"/>
        </w:numPr>
        <w:rPr>
          <w:rStyle w:val="None"/>
          <w:rFonts w:ascii="Arial" w:hAnsi="Arial" w:cs="Arial"/>
          <w:sz w:val="24"/>
          <w:szCs w:val="24"/>
        </w:rPr>
      </w:pPr>
      <w:r>
        <w:rPr>
          <w:rStyle w:val="None"/>
          <w:rFonts w:ascii="Arial" w:hAnsi="Arial" w:cs="Arial"/>
          <w:sz w:val="24"/>
          <w:szCs w:val="24"/>
        </w:rPr>
        <w:t xml:space="preserve">Jay G. announced that there are currently 57 registrations for the ABM.  The next </w:t>
      </w:r>
      <w:r w:rsidR="00923EBF">
        <w:rPr>
          <w:rStyle w:val="None"/>
          <w:rFonts w:ascii="Arial" w:hAnsi="Arial" w:cs="Arial"/>
          <w:sz w:val="24"/>
          <w:szCs w:val="24"/>
        </w:rPr>
        <w:t xml:space="preserve">registration </w:t>
      </w:r>
      <w:r>
        <w:rPr>
          <w:rStyle w:val="None"/>
          <w:rFonts w:ascii="Arial" w:hAnsi="Arial" w:cs="Arial"/>
          <w:sz w:val="24"/>
          <w:szCs w:val="24"/>
        </w:rPr>
        <w:t xml:space="preserve">deadline is the </w:t>
      </w:r>
      <w:r w:rsidR="0034072C">
        <w:rPr>
          <w:rStyle w:val="None"/>
          <w:rFonts w:ascii="Arial" w:hAnsi="Arial" w:cs="Arial"/>
          <w:sz w:val="24"/>
          <w:szCs w:val="24"/>
        </w:rPr>
        <w:t>2</w:t>
      </w:r>
      <w:r>
        <w:rPr>
          <w:rStyle w:val="None"/>
          <w:rFonts w:ascii="Arial" w:hAnsi="Arial" w:cs="Arial"/>
          <w:sz w:val="24"/>
          <w:szCs w:val="24"/>
        </w:rPr>
        <w:t>5</w:t>
      </w:r>
      <w:r w:rsidRPr="00842CC2">
        <w:rPr>
          <w:rStyle w:val="None"/>
          <w:rFonts w:ascii="Arial" w:hAnsi="Arial" w:cs="Arial"/>
          <w:sz w:val="24"/>
          <w:szCs w:val="24"/>
          <w:vertAlign w:val="superscript"/>
        </w:rPr>
        <w:t>th</w:t>
      </w:r>
      <w:r>
        <w:rPr>
          <w:rStyle w:val="None"/>
          <w:rFonts w:ascii="Arial" w:hAnsi="Arial" w:cs="Arial"/>
          <w:sz w:val="24"/>
          <w:szCs w:val="24"/>
        </w:rPr>
        <w:t xml:space="preserve"> of Ju</w:t>
      </w:r>
      <w:r w:rsidR="00182945">
        <w:rPr>
          <w:rStyle w:val="None"/>
          <w:rFonts w:ascii="Arial" w:hAnsi="Arial" w:cs="Arial"/>
          <w:sz w:val="24"/>
          <w:szCs w:val="24"/>
        </w:rPr>
        <w:t>ne.</w:t>
      </w:r>
    </w:p>
    <w:p w14:paraId="257148E8" w14:textId="77777777" w:rsidR="00182945" w:rsidRPr="00182945" w:rsidRDefault="00182945" w:rsidP="00182945">
      <w:pPr>
        <w:pStyle w:val="ListParagraph"/>
        <w:rPr>
          <w:rStyle w:val="None"/>
          <w:rFonts w:ascii="Arial" w:hAnsi="Arial" w:cs="Arial"/>
          <w:sz w:val="24"/>
          <w:szCs w:val="24"/>
        </w:rPr>
      </w:pPr>
    </w:p>
    <w:p w14:paraId="53C7721B" w14:textId="02FCA3D2" w:rsidR="00182945" w:rsidRDefault="00182945" w:rsidP="00842CC2">
      <w:pPr>
        <w:pStyle w:val="ListParagraph"/>
        <w:numPr>
          <w:ilvl w:val="1"/>
          <w:numId w:val="6"/>
        </w:numPr>
        <w:rPr>
          <w:rStyle w:val="None"/>
          <w:rFonts w:ascii="Arial" w:hAnsi="Arial" w:cs="Arial"/>
          <w:sz w:val="24"/>
          <w:szCs w:val="24"/>
        </w:rPr>
      </w:pPr>
      <w:r>
        <w:rPr>
          <w:rStyle w:val="None"/>
          <w:rFonts w:ascii="Arial" w:hAnsi="Arial" w:cs="Arial"/>
          <w:sz w:val="24"/>
          <w:szCs w:val="24"/>
        </w:rPr>
        <w:t>It was stated that the chair of the CPIC resigned last week.</w:t>
      </w:r>
    </w:p>
    <w:p w14:paraId="036A3DF3" w14:textId="77777777" w:rsidR="00182945" w:rsidRPr="00182945" w:rsidRDefault="00182945" w:rsidP="00182945">
      <w:pPr>
        <w:pStyle w:val="ListParagraph"/>
        <w:rPr>
          <w:rStyle w:val="None"/>
          <w:rFonts w:ascii="Arial" w:hAnsi="Arial" w:cs="Arial"/>
          <w:sz w:val="24"/>
          <w:szCs w:val="24"/>
        </w:rPr>
      </w:pPr>
    </w:p>
    <w:p w14:paraId="31256A42" w14:textId="1DB5AD97" w:rsidR="00182945" w:rsidRDefault="00182945" w:rsidP="00842CC2">
      <w:pPr>
        <w:pStyle w:val="ListParagraph"/>
        <w:numPr>
          <w:ilvl w:val="1"/>
          <w:numId w:val="6"/>
        </w:numPr>
        <w:rPr>
          <w:rStyle w:val="None"/>
          <w:rFonts w:ascii="Arial" w:hAnsi="Arial" w:cs="Arial"/>
          <w:sz w:val="24"/>
          <w:szCs w:val="24"/>
        </w:rPr>
      </w:pPr>
      <w:r>
        <w:rPr>
          <w:rStyle w:val="None"/>
          <w:rFonts w:ascii="Arial" w:hAnsi="Arial" w:cs="Arial"/>
          <w:sz w:val="24"/>
          <w:szCs w:val="24"/>
        </w:rPr>
        <w:t xml:space="preserve">Christina M. announced that she will not be able to attend the ABM </w:t>
      </w:r>
      <w:r w:rsidR="0034072C">
        <w:rPr>
          <w:rStyle w:val="None"/>
          <w:rFonts w:ascii="Arial" w:hAnsi="Arial" w:cs="Arial"/>
          <w:sz w:val="24"/>
          <w:szCs w:val="24"/>
        </w:rPr>
        <w:t xml:space="preserve">or the Board face to face meeting held immediately prior </w:t>
      </w:r>
      <w:r>
        <w:rPr>
          <w:rStyle w:val="None"/>
          <w:rFonts w:ascii="Arial" w:hAnsi="Arial" w:cs="Arial"/>
          <w:sz w:val="24"/>
          <w:szCs w:val="24"/>
        </w:rPr>
        <w:t>in person.</w:t>
      </w:r>
    </w:p>
    <w:p w14:paraId="2EF0D7B9" w14:textId="77777777" w:rsidR="00182945" w:rsidRPr="00182945" w:rsidRDefault="00182945" w:rsidP="00182945">
      <w:pPr>
        <w:pStyle w:val="ListParagraph"/>
        <w:rPr>
          <w:rStyle w:val="None"/>
          <w:rFonts w:ascii="Arial" w:hAnsi="Arial" w:cs="Arial"/>
          <w:sz w:val="24"/>
          <w:szCs w:val="24"/>
        </w:rPr>
      </w:pPr>
    </w:p>
    <w:p w14:paraId="00649D3D" w14:textId="681626F6" w:rsidR="00182945" w:rsidRDefault="00182945" w:rsidP="00842CC2">
      <w:pPr>
        <w:pStyle w:val="ListParagraph"/>
        <w:numPr>
          <w:ilvl w:val="1"/>
          <w:numId w:val="6"/>
        </w:numPr>
        <w:rPr>
          <w:rStyle w:val="None"/>
          <w:rFonts w:ascii="Arial" w:hAnsi="Arial" w:cs="Arial"/>
          <w:sz w:val="24"/>
          <w:szCs w:val="24"/>
        </w:rPr>
      </w:pPr>
      <w:r>
        <w:rPr>
          <w:rStyle w:val="None"/>
          <w:rFonts w:ascii="Arial" w:hAnsi="Arial" w:cs="Arial"/>
          <w:sz w:val="24"/>
          <w:szCs w:val="24"/>
        </w:rPr>
        <w:t xml:space="preserve">Hernan V. stated that the San Francisco </w:t>
      </w:r>
      <w:r w:rsidR="0034072C">
        <w:rPr>
          <w:rStyle w:val="None"/>
          <w:rFonts w:ascii="Arial" w:hAnsi="Arial" w:cs="Arial"/>
          <w:sz w:val="24"/>
          <w:szCs w:val="24"/>
        </w:rPr>
        <w:t>I</w:t>
      </w:r>
      <w:r>
        <w:rPr>
          <w:rStyle w:val="None"/>
          <w:rFonts w:ascii="Arial" w:hAnsi="Arial" w:cs="Arial"/>
          <w:sz w:val="24"/>
          <w:szCs w:val="24"/>
        </w:rPr>
        <w:t xml:space="preserve">ntergroup tried to donate to the </w:t>
      </w:r>
      <w:r w:rsidR="00923EBF">
        <w:rPr>
          <w:rStyle w:val="None"/>
          <w:rFonts w:ascii="Arial" w:hAnsi="Arial" w:cs="Arial"/>
          <w:sz w:val="24"/>
          <w:szCs w:val="24"/>
        </w:rPr>
        <w:t xml:space="preserve">ABM </w:t>
      </w:r>
      <w:r>
        <w:rPr>
          <w:rStyle w:val="None"/>
          <w:rFonts w:ascii="Arial" w:hAnsi="Arial" w:cs="Arial"/>
          <w:sz w:val="24"/>
          <w:szCs w:val="24"/>
        </w:rPr>
        <w:t>scholarship</w:t>
      </w:r>
      <w:r w:rsidR="00923EBF">
        <w:rPr>
          <w:rStyle w:val="None"/>
          <w:rFonts w:ascii="Arial" w:hAnsi="Arial" w:cs="Arial"/>
          <w:sz w:val="24"/>
          <w:szCs w:val="24"/>
        </w:rPr>
        <w:t xml:space="preserve"> fund</w:t>
      </w:r>
      <w:r>
        <w:rPr>
          <w:rStyle w:val="None"/>
          <w:rFonts w:ascii="Arial" w:hAnsi="Arial" w:cs="Arial"/>
          <w:sz w:val="24"/>
          <w:szCs w:val="24"/>
        </w:rPr>
        <w:t xml:space="preserve">, but was not able to due to </w:t>
      </w:r>
      <w:r w:rsidR="0034072C">
        <w:rPr>
          <w:rStyle w:val="None"/>
          <w:rFonts w:ascii="Arial" w:hAnsi="Arial" w:cs="Arial"/>
          <w:sz w:val="24"/>
          <w:szCs w:val="24"/>
        </w:rPr>
        <w:t>Intergroup technical difficulties</w:t>
      </w:r>
      <w:r>
        <w:rPr>
          <w:rStyle w:val="None"/>
          <w:rFonts w:ascii="Arial" w:hAnsi="Arial" w:cs="Arial"/>
          <w:sz w:val="24"/>
          <w:szCs w:val="24"/>
        </w:rPr>
        <w:t>.</w:t>
      </w:r>
    </w:p>
    <w:p w14:paraId="0A244576" w14:textId="77777777" w:rsidR="00274FF5" w:rsidRPr="00274FF5" w:rsidRDefault="00274FF5" w:rsidP="00274FF5">
      <w:pPr>
        <w:pStyle w:val="ListParagraph"/>
        <w:rPr>
          <w:rStyle w:val="None"/>
          <w:rFonts w:ascii="Arial" w:hAnsi="Arial" w:cs="Arial"/>
          <w:sz w:val="24"/>
          <w:szCs w:val="24"/>
        </w:rPr>
      </w:pPr>
    </w:p>
    <w:p w14:paraId="19B9DB71" w14:textId="4AD6DEC1" w:rsidR="00274FF5" w:rsidRDefault="00274FF5" w:rsidP="00842CC2">
      <w:pPr>
        <w:pStyle w:val="ListParagraph"/>
        <w:numPr>
          <w:ilvl w:val="1"/>
          <w:numId w:val="6"/>
        </w:numPr>
        <w:rPr>
          <w:rStyle w:val="None"/>
          <w:rFonts w:ascii="Arial" w:hAnsi="Arial" w:cs="Arial"/>
          <w:sz w:val="24"/>
          <w:szCs w:val="24"/>
        </w:rPr>
      </w:pPr>
      <w:r>
        <w:rPr>
          <w:rStyle w:val="None"/>
          <w:rFonts w:ascii="Arial" w:hAnsi="Arial" w:cs="Arial"/>
          <w:sz w:val="24"/>
          <w:szCs w:val="24"/>
        </w:rPr>
        <w:t xml:space="preserve">Update on the silver coin logo:  It is used internationally, but not much in the USA.  The BTC </w:t>
      </w:r>
      <w:r w:rsidR="00923EBF">
        <w:rPr>
          <w:rStyle w:val="None"/>
          <w:rFonts w:ascii="Arial" w:hAnsi="Arial" w:cs="Arial"/>
          <w:sz w:val="24"/>
          <w:szCs w:val="24"/>
        </w:rPr>
        <w:t xml:space="preserve">has </w:t>
      </w:r>
      <w:r>
        <w:rPr>
          <w:rStyle w:val="None"/>
          <w:rFonts w:ascii="Arial" w:hAnsi="Arial" w:cs="Arial"/>
          <w:sz w:val="24"/>
          <w:szCs w:val="24"/>
        </w:rPr>
        <w:t xml:space="preserve">decided not to pursue a patent on that coin logo at this time.  No decision has been made either way, </w:t>
      </w:r>
      <w:r w:rsidR="00923EBF">
        <w:rPr>
          <w:rStyle w:val="None"/>
          <w:rFonts w:ascii="Arial" w:hAnsi="Arial" w:cs="Arial"/>
          <w:sz w:val="24"/>
          <w:szCs w:val="24"/>
        </w:rPr>
        <w:t>and</w:t>
      </w:r>
      <w:r>
        <w:rPr>
          <w:rStyle w:val="None"/>
          <w:rFonts w:ascii="Arial" w:hAnsi="Arial" w:cs="Arial"/>
          <w:sz w:val="24"/>
          <w:szCs w:val="24"/>
        </w:rPr>
        <w:t xml:space="preserve"> further deliberation may occur.</w:t>
      </w:r>
    </w:p>
    <w:p w14:paraId="20656E74" w14:textId="015F8EBB" w:rsidR="00AC114B" w:rsidRPr="00DE4347" w:rsidRDefault="00AC114B" w:rsidP="00E25A34">
      <w:pPr>
        <w:pStyle w:val="ListParagraph"/>
        <w:rPr>
          <w:rStyle w:val="None"/>
          <w:rFonts w:ascii="Arial" w:hAnsi="Arial" w:cs="Arial"/>
          <w:i/>
          <w:iCs/>
          <w:sz w:val="24"/>
          <w:szCs w:val="24"/>
        </w:rPr>
      </w:pPr>
    </w:p>
    <w:p w14:paraId="2150B479" w14:textId="3DC8BD74"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proofErr w:type="gramStart"/>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proofErr w:type="gramEnd"/>
      <w:r w:rsidR="00877C0D" w:rsidRPr="0069115F">
        <w:rPr>
          <w:rStyle w:val="None"/>
          <w:rFonts w:ascii="Arial" w:hAnsi="Arial" w:cs="Arial"/>
          <w:b/>
          <w:bCs/>
          <w:i/>
          <w:iCs/>
          <w:sz w:val="24"/>
          <w:szCs w:val="24"/>
        </w:rPr>
        <w:t xml:space="preserve">BOT Agenda </w:t>
      </w:r>
      <w:r w:rsidR="00431A49">
        <w:rPr>
          <w:rStyle w:val="None"/>
          <w:rFonts w:ascii="Arial" w:hAnsi="Arial" w:cs="Arial"/>
          <w:b/>
          <w:bCs/>
          <w:i/>
          <w:iCs/>
          <w:sz w:val="24"/>
          <w:szCs w:val="24"/>
        </w:rPr>
        <w:t>06</w:t>
      </w:r>
      <w:r w:rsidR="00411ED8">
        <w:rPr>
          <w:rStyle w:val="None"/>
          <w:rFonts w:ascii="Arial" w:hAnsi="Arial" w:cs="Arial"/>
          <w:b/>
          <w:bCs/>
          <w:i/>
          <w:iCs/>
          <w:sz w:val="24"/>
          <w:szCs w:val="24"/>
        </w:rPr>
        <w:t xml:space="preserve"> </w:t>
      </w:r>
      <w:r w:rsidR="00431A49">
        <w:rPr>
          <w:rStyle w:val="None"/>
          <w:rFonts w:ascii="Arial" w:hAnsi="Arial" w:cs="Arial"/>
          <w:b/>
          <w:bCs/>
          <w:i/>
          <w:iCs/>
          <w:sz w:val="24"/>
          <w:szCs w:val="24"/>
        </w:rPr>
        <w:t>11</w:t>
      </w:r>
      <w:r w:rsidR="00411ED8">
        <w:rPr>
          <w:rStyle w:val="None"/>
          <w:rFonts w:ascii="Arial" w:hAnsi="Arial" w:cs="Arial"/>
          <w:b/>
          <w:bCs/>
          <w:i/>
          <w:iCs/>
          <w:sz w:val="24"/>
          <w:szCs w:val="24"/>
        </w:rPr>
        <w:t xml:space="preserve"> 2</w:t>
      </w:r>
      <w:r w:rsidR="00F91CB1">
        <w:rPr>
          <w:rStyle w:val="None"/>
          <w:rFonts w:ascii="Arial" w:hAnsi="Arial" w:cs="Arial"/>
          <w:b/>
          <w:bCs/>
          <w:i/>
          <w:iCs/>
          <w:sz w:val="24"/>
          <w:szCs w:val="24"/>
        </w:rPr>
        <w:t>02</w:t>
      </w:r>
      <w:r w:rsidR="00B45164">
        <w:rPr>
          <w:rStyle w:val="None"/>
          <w:rFonts w:ascii="Arial" w:hAnsi="Arial" w:cs="Arial"/>
          <w:b/>
          <w:bCs/>
          <w:i/>
          <w:iCs/>
          <w:sz w:val="24"/>
          <w:szCs w:val="24"/>
        </w:rPr>
        <w:t>2</w:t>
      </w:r>
      <w:r w:rsidR="00762FDB">
        <w:rPr>
          <w:rStyle w:val="None"/>
          <w:rFonts w:ascii="Arial" w:hAnsi="Arial" w:cs="Arial"/>
          <w:b/>
          <w:bCs/>
          <w:i/>
          <w:iCs/>
          <w:sz w:val="24"/>
          <w:szCs w:val="24"/>
        </w:rPr>
        <w:t>.docx</w:t>
      </w:r>
      <w:r w:rsidRPr="0069115F">
        <w:rPr>
          <w:rStyle w:val="None"/>
          <w:rFonts w:ascii="Arial" w:hAnsi="Arial" w:cs="Arial"/>
          <w:sz w:val="24"/>
          <w:szCs w:val="24"/>
        </w:rPr>
        <w:t>)</w:t>
      </w:r>
    </w:p>
    <w:p w14:paraId="736CEB76" w14:textId="77777777" w:rsidR="006A202C" w:rsidRPr="0069115F" w:rsidRDefault="006A202C" w:rsidP="006A202C">
      <w:pPr>
        <w:pStyle w:val="BodyA"/>
        <w:rPr>
          <w:rStyle w:val="None"/>
          <w:rFonts w:ascii="Arial" w:hAnsi="Arial" w:cs="Arial"/>
          <w:b/>
          <w:bCs/>
          <w:sz w:val="24"/>
          <w:szCs w:val="24"/>
        </w:rPr>
      </w:pPr>
    </w:p>
    <w:p w14:paraId="740DB996" w14:textId="48E29473" w:rsidR="00866BF6" w:rsidRPr="00866BF6"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Minutes</w:t>
      </w:r>
    </w:p>
    <w:p w14:paraId="4D95AA14" w14:textId="77777777" w:rsidR="00866BF6" w:rsidRDefault="00866BF6" w:rsidP="00866BF6">
      <w:pPr>
        <w:pStyle w:val="ListParagraph"/>
        <w:rPr>
          <w:rStyle w:val="None"/>
          <w:rFonts w:ascii="Arial" w:hAnsi="Arial" w:cs="Arial"/>
          <w:b/>
          <w:bCs/>
          <w:sz w:val="24"/>
          <w:szCs w:val="24"/>
          <w:u w:val="single"/>
        </w:rPr>
      </w:pPr>
    </w:p>
    <w:p w14:paraId="4E5B002D" w14:textId="5894D7F6" w:rsidR="00E77D23" w:rsidRPr="000418B4" w:rsidRDefault="00866BF6" w:rsidP="00866BF6">
      <w:pPr>
        <w:pStyle w:val="BodyA"/>
        <w:ind w:left="360"/>
        <w:rPr>
          <w:rStyle w:val="None"/>
          <w:rFonts w:ascii="Arial" w:hAnsi="Arial" w:cs="Arial"/>
          <w:i/>
          <w:iCs/>
          <w:sz w:val="24"/>
          <w:szCs w:val="24"/>
          <w:u w:val="single"/>
        </w:rPr>
      </w:pPr>
      <w:r w:rsidRPr="00866BF6">
        <w:rPr>
          <w:rStyle w:val="None"/>
          <w:rFonts w:ascii="Arial" w:hAnsi="Arial"/>
          <w:bCs/>
          <w:sz w:val="24"/>
          <w:szCs w:val="24"/>
        </w:rPr>
        <w:t xml:space="preserve">(BOT Minutes </w:t>
      </w:r>
      <w:proofErr w:type="gramStart"/>
      <w:r w:rsidR="00C04A1A">
        <w:rPr>
          <w:rStyle w:val="None"/>
          <w:rFonts w:ascii="Arial" w:hAnsi="Arial"/>
          <w:bCs/>
          <w:sz w:val="24"/>
          <w:szCs w:val="24"/>
        </w:rPr>
        <w:t>0</w:t>
      </w:r>
      <w:r w:rsidR="00431A49">
        <w:rPr>
          <w:rStyle w:val="None"/>
          <w:rFonts w:ascii="Arial" w:hAnsi="Arial"/>
          <w:bCs/>
          <w:sz w:val="24"/>
          <w:szCs w:val="24"/>
        </w:rPr>
        <w:t>5</w:t>
      </w:r>
      <w:r w:rsidR="00C04A1A">
        <w:rPr>
          <w:rStyle w:val="None"/>
          <w:rFonts w:ascii="Arial" w:hAnsi="Arial"/>
          <w:bCs/>
          <w:sz w:val="24"/>
          <w:szCs w:val="24"/>
        </w:rPr>
        <w:t>-1</w:t>
      </w:r>
      <w:r w:rsidR="00431A49">
        <w:rPr>
          <w:rStyle w:val="None"/>
          <w:rFonts w:ascii="Arial" w:hAnsi="Arial"/>
          <w:bCs/>
          <w:sz w:val="24"/>
          <w:szCs w:val="24"/>
        </w:rPr>
        <w:t>4</w:t>
      </w:r>
      <w:r w:rsidR="00C04A1A">
        <w:rPr>
          <w:rStyle w:val="None"/>
          <w:rFonts w:ascii="Arial" w:hAnsi="Arial"/>
          <w:bCs/>
          <w:sz w:val="24"/>
          <w:szCs w:val="24"/>
        </w:rPr>
        <w:t>-22.docx</w:t>
      </w:r>
      <w:r w:rsidR="00B45164">
        <w:rPr>
          <w:rStyle w:val="None"/>
          <w:rFonts w:ascii="Arial" w:hAnsi="Arial"/>
          <w:bCs/>
          <w:sz w:val="24"/>
          <w:szCs w:val="24"/>
        </w:rPr>
        <w:t>)</w:t>
      </w:r>
      <w:r w:rsidR="00840F7B">
        <w:rPr>
          <w:rStyle w:val="None"/>
          <w:rFonts w:ascii="Arial" w:hAnsi="Arial"/>
          <w:bCs/>
          <w:sz w:val="24"/>
          <w:szCs w:val="24"/>
        </w:rPr>
        <w:t xml:space="preserve"> </w:t>
      </w:r>
      <w:r w:rsidR="00840F7B" w:rsidRPr="00840F7B">
        <w:rPr>
          <w:rStyle w:val="None"/>
          <w:rFonts w:ascii="Arial" w:hAnsi="Arial"/>
          <w:bCs/>
          <w:i/>
          <w:iCs/>
          <w:sz w:val="24"/>
          <w:szCs w:val="24"/>
        </w:rPr>
        <w:t xml:space="preserve"> ---</w:t>
      </w:r>
      <w:proofErr w:type="gramEnd"/>
      <w:r w:rsidR="00840F7B" w:rsidRPr="00840F7B">
        <w:rPr>
          <w:rStyle w:val="None"/>
          <w:rFonts w:ascii="Arial" w:hAnsi="Arial"/>
          <w:bCs/>
          <w:i/>
          <w:iCs/>
          <w:sz w:val="24"/>
          <w:szCs w:val="24"/>
        </w:rPr>
        <w:t xml:space="preserve">Amendment made to include </w:t>
      </w:r>
      <w:r w:rsidR="00840F7B">
        <w:rPr>
          <w:rStyle w:val="None"/>
          <w:rFonts w:ascii="Arial" w:hAnsi="Arial"/>
          <w:bCs/>
          <w:i/>
          <w:iCs/>
          <w:sz w:val="24"/>
          <w:szCs w:val="24"/>
        </w:rPr>
        <w:t xml:space="preserve">a </w:t>
      </w:r>
      <w:r w:rsidR="00840F7B" w:rsidRPr="00840F7B">
        <w:rPr>
          <w:rStyle w:val="None"/>
          <w:rFonts w:ascii="Arial" w:hAnsi="Arial"/>
          <w:bCs/>
          <w:i/>
          <w:iCs/>
          <w:sz w:val="24"/>
          <w:szCs w:val="24"/>
        </w:rPr>
        <w:t>report for the Outreach Committee.</w:t>
      </w:r>
      <w:r w:rsidR="00840F7B">
        <w:rPr>
          <w:rStyle w:val="None"/>
          <w:rFonts w:ascii="Arial" w:hAnsi="Arial"/>
          <w:bCs/>
          <w:i/>
          <w:iCs/>
          <w:sz w:val="24"/>
          <w:szCs w:val="24"/>
        </w:rPr>
        <w:t xml:space="preserve">  Minutes</w:t>
      </w:r>
      <w:r w:rsidR="00923EBF">
        <w:rPr>
          <w:rStyle w:val="None"/>
          <w:rFonts w:ascii="Arial" w:hAnsi="Arial"/>
          <w:bCs/>
          <w:i/>
          <w:iCs/>
          <w:sz w:val="24"/>
          <w:szCs w:val="24"/>
        </w:rPr>
        <w:t xml:space="preserve"> unanimously</w:t>
      </w:r>
      <w:r w:rsidR="00840F7B">
        <w:rPr>
          <w:rStyle w:val="None"/>
          <w:rFonts w:ascii="Arial" w:hAnsi="Arial"/>
          <w:bCs/>
          <w:i/>
          <w:iCs/>
          <w:sz w:val="24"/>
          <w:szCs w:val="24"/>
        </w:rPr>
        <w:t xml:space="preserve"> approved as amended.</w:t>
      </w:r>
    </w:p>
    <w:p w14:paraId="0F436EF5" w14:textId="77777777" w:rsidR="00E77D23" w:rsidRPr="0069115F" w:rsidRDefault="00E77D23" w:rsidP="000418B4">
      <w:pPr>
        <w:pStyle w:val="BodyA"/>
        <w:rPr>
          <w:rStyle w:val="None"/>
          <w:rFonts w:ascii="Arial" w:hAnsi="Arial" w:cs="Arial"/>
          <w:sz w:val="24"/>
          <w:szCs w:val="24"/>
        </w:rPr>
      </w:pPr>
    </w:p>
    <w:p w14:paraId="1DBF6ECD" w14:textId="77777777" w:rsidR="0020307A" w:rsidRPr="0069115F" w:rsidRDefault="00386DBE" w:rsidP="000418B4">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18B4">
      <w:pPr>
        <w:rPr>
          <w:rStyle w:val="None"/>
          <w:rFonts w:ascii="Arial" w:hAnsi="Arial" w:cs="Arial"/>
          <w:u w:val="single"/>
        </w:rPr>
      </w:pPr>
    </w:p>
    <w:p w14:paraId="0CD7B9E2" w14:textId="190A1E67" w:rsidR="001B50CF" w:rsidRPr="001B50CF" w:rsidRDefault="001B50CF" w:rsidP="00D4776A">
      <w:pPr>
        <w:pStyle w:val="ListParagraph"/>
        <w:numPr>
          <w:ilvl w:val="1"/>
          <w:numId w:val="10"/>
        </w:numPr>
        <w:rPr>
          <w:rStyle w:val="None"/>
          <w:rFonts w:ascii="Arial" w:hAnsi="Arial"/>
          <w:sz w:val="24"/>
          <w:szCs w:val="24"/>
        </w:rPr>
      </w:pPr>
      <w:r w:rsidRPr="001B50CF">
        <w:rPr>
          <w:rStyle w:val="None"/>
          <w:rFonts w:ascii="Arial" w:hAnsi="Arial"/>
          <w:sz w:val="24"/>
          <w:szCs w:val="24"/>
        </w:rPr>
        <w:t xml:space="preserve">Post preliminary Agenda for </w:t>
      </w:r>
      <w:r w:rsidR="00C04A1A">
        <w:rPr>
          <w:rStyle w:val="None"/>
          <w:rFonts w:ascii="Arial" w:hAnsi="Arial"/>
          <w:sz w:val="24"/>
          <w:szCs w:val="24"/>
        </w:rPr>
        <w:t>0</w:t>
      </w:r>
      <w:r w:rsidR="00431A49">
        <w:rPr>
          <w:rStyle w:val="None"/>
          <w:rFonts w:ascii="Arial" w:hAnsi="Arial"/>
          <w:sz w:val="24"/>
          <w:szCs w:val="24"/>
        </w:rPr>
        <w:t>6</w:t>
      </w:r>
      <w:r w:rsidR="00866BF6">
        <w:rPr>
          <w:rStyle w:val="None"/>
          <w:rFonts w:ascii="Arial" w:hAnsi="Arial"/>
          <w:sz w:val="24"/>
          <w:szCs w:val="24"/>
        </w:rPr>
        <w:t xml:space="preserve"> </w:t>
      </w:r>
      <w:r w:rsidR="00431A49">
        <w:rPr>
          <w:rStyle w:val="None"/>
          <w:rFonts w:ascii="Arial" w:hAnsi="Arial"/>
          <w:sz w:val="24"/>
          <w:szCs w:val="24"/>
        </w:rPr>
        <w:t>11</w:t>
      </w:r>
      <w:r w:rsidR="009F7711">
        <w:rPr>
          <w:rStyle w:val="None"/>
          <w:rFonts w:ascii="Arial" w:hAnsi="Arial"/>
          <w:sz w:val="24"/>
          <w:szCs w:val="24"/>
        </w:rPr>
        <w:t xml:space="preserve"> 202</w:t>
      </w:r>
      <w:r w:rsidR="00B45164">
        <w:rPr>
          <w:rStyle w:val="None"/>
          <w:rFonts w:ascii="Arial" w:hAnsi="Arial"/>
          <w:sz w:val="24"/>
          <w:szCs w:val="24"/>
        </w:rPr>
        <w:t>2</w:t>
      </w:r>
      <w:r>
        <w:rPr>
          <w:rStyle w:val="None"/>
          <w:rFonts w:ascii="Arial" w:hAnsi="Arial"/>
          <w:sz w:val="24"/>
          <w:szCs w:val="24"/>
        </w:rPr>
        <w:t xml:space="preserve"> </w:t>
      </w:r>
      <w:r w:rsidRPr="001B50CF">
        <w:rPr>
          <w:rStyle w:val="None"/>
          <w:rFonts w:ascii="Arial" w:hAnsi="Arial"/>
          <w:sz w:val="24"/>
          <w:szCs w:val="24"/>
        </w:rPr>
        <w:t xml:space="preserve">in </w:t>
      </w:r>
      <w:proofErr w:type="spellStart"/>
      <w:r w:rsidRPr="001B50CF">
        <w:rPr>
          <w:rStyle w:val="None"/>
          <w:rFonts w:ascii="Arial" w:hAnsi="Arial"/>
          <w:sz w:val="24"/>
          <w:szCs w:val="24"/>
        </w:rPr>
        <w:t>DropBox</w:t>
      </w:r>
      <w:proofErr w:type="spellEnd"/>
      <w:r w:rsidRPr="001B50CF">
        <w:rPr>
          <w:rStyle w:val="None"/>
          <w:rFonts w:ascii="Arial" w:hAnsi="Arial"/>
          <w:sz w:val="24"/>
          <w:szCs w:val="24"/>
        </w:rPr>
        <w:t xml:space="preserve"> – </w:t>
      </w:r>
      <w:r w:rsidRPr="001B50CF">
        <w:rPr>
          <w:rStyle w:val="None"/>
          <w:rFonts w:ascii="Arial" w:hAnsi="Arial"/>
          <w:b/>
          <w:sz w:val="24"/>
          <w:szCs w:val="24"/>
        </w:rPr>
        <w:t>Seth S</w:t>
      </w:r>
      <w:r w:rsidRPr="001B50CF">
        <w:rPr>
          <w:rStyle w:val="None"/>
          <w:rFonts w:ascii="Arial" w:hAnsi="Arial"/>
          <w:sz w:val="24"/>
          <w:szCs w:val="24"/>
        </w:rPr>
        <w:t xml:space="preserve"> – (DONE)</w:t>
      </w:r>
    </w:p>
    <w:p w14:paraId="06588B64" w14:textId="3B92C2D3" w:rsidR="00AE3E7B" w:rsidRDefault="009E2919" w:rsidP="00D4776A">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Forward </w:t>
      </w:r>
      <w:r w:rsidR="00431A49">
        <w:rPr>
          <w:rStyle w:val="None"/>
          <w:rFonts w:ascii="Arial" w:hAnsi="Arial"/>
          <w:sz w:val="24"/>
          <w:szCs w:val="24"/>
        </w:rPr>
        <w:t>April BOT</w:t>
      </w:r>
      <w:r w:rsidR="00C04A1A">
        <w:rPr>
          <w:rStyle w:val="None"/>
          <w:rFonts w:ascii="Arial" w:hAnsi="Arial"/>
          <w:sz w:val="24"/>
          <w:szCs w:val="24"/>
        </w:rPr>
        <w:t xml:space="preserve"> </w:t>
      </w:r>
      <w:r w:rsidR="00B45164">
        <w:rPr>
          <w:rStyle w:val="None"/>
          <w:rFonts w:ascii="Arial" w:hAnsi="Arial"/>
          <w:sz w:val="24"/>
          <w:szCs w:val="24"/>
        </w:rPr>
        <w:t>Meeting Minutes</w:t>
      </w:r>
      <w:r w:rsidR="009F7711">
        <w:rPr>
          <w:rStyle w:val="None"/>
          <w:rFonts w:ascii="Arial" w:hAnsi="Arial"/>
          <w:sz w:val="24"/>
          <w:szCs w:val="24"/>
        </w:rPr>
        <w:t xml:space="preserve"> to Beth and Pam</w:t>
      </w:r>
      <w:r w:rsidRPr="009E2919">
        <w:rPr>
          <w:rStyle w:val="None"/>
          <w:rFonts w:ascii="Arial" w:hAnsi="Arial"/>
          <w:sz w:val="24"/>
          <w:szCs w:val="24"/>
        </w:rPr>
        <w:t xml:space="preserve"> – </w:t>
      </w:r>
      <w:r w:rsidR="00431A49">
        <w:rPr>
          <w:rStyle w:val="None"/>
          <w:rFonts w:ascii="Arial" w:hAnsi="Arial"/>
          <w:b/>
          <w:sz w:val="24"/>
          <w:szCs w:val="24"/>
        </w:rPr>
        <w:t>Christina M</w:t>
      </w:r>
      <w:r w:rsidRPr="009E2919">
        <w:rPr>
          <w:rStyle w:val="None"/>
          <w:rFonts w:ascii="Arial" w:hAnsi="Arial"/>
          <w:b/>
          <w:sz w:val="24"/>
          <w:szCs w:val="24"/>
        </w:rPr>
        <w:t>.</w:t>
      </w:r>
      <w:r w:rsidRPr="009E2919">
        <w:rPr>
          <w:rStyle w:val="None"/>
          <w:rFonts w:ascii="Arial" w:hAnsi="Arial"/>
          <w:sz w:val="24"/>
          <w:szCs w:val="24"/>
        </w:rPr>
        <w:t xml:space="preserve"> – (</w:t>
      </w:r>
      <w:r w:rsidR="00431A49">
        <w:rPr>
          <w:rStyle w:val="None"/>
          <w:rFonts w:ascii="Arial" w:hAnsi="Arial"/>
          <w:sz w:val="24"/>
          <w:szCs w:val="24"/>
        </w:rPr>
        <w:t>DONE</w:t>
      </w:r>
      <w:r w:rsidRPr="00B327E8">
        <w:rPr>
          <w:rStyle w:val="None"/>
          <w:rFonts w:ascii="Arial" w:hAnsi="Arial"/>
          <w:sz w:val="24"/>
          <w:szCs w:val="24"/>
        </w:rPr>
        <w:t>)</w:t>
      </w:r>
    </w:p>
    <w:p w14:paraId="0848DF9D" w14:textId="5E79417D" w:rsidR="00840F7B" w:rsidRDefault="00840F7B" w:rsidP="00D4776A">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Pr>
          <w:rStyle w:val="None"/>
          <w:rFonts w:ascii="Arial" w:hAnsi="Arial"/>
          <w:sz w:val="24"/>
          <w:szCs w:val="24"/>
        </w:rPr>
        <w:t>The December Meeting Minutes have not yet been posted to the website. Seth S. will locate them and forward to Beth and Pam.</w:t>
      </w:r>
      <w:r w:rsidR="00923EBF">
        <w:rPr>
          <w:rStyle w:val="None"/>
          <w:rFonts w:ascii="Arial" w:hAnsi="Arial"/>
          <w:sz w:val="24"/>
          <w:szCs w:val="24"/>
        </w:rPr>
        <w:t xml:space="preserve"> (PENDING)</w:t>
      </w:r>
    </w:p>
    <w:p w14:paraId="7C5708E1" w14:textId="77777777" w:rsidR="00B350CD" w:rsidRPr="0069115F" w:rsidRDefault="00B350CD" w:rsidP="00BE7299">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4183F8ED" w14:textId="5611AFFB" w:rsidR="00411ED8" w:rsidRPr="005A2116" w:rsidRDefault="00411ED8" w:rsidP="008352AD">
      <w:pPr>
        <w:pStyle w:val="BodyA"/>
        <w:numPr>
          <w:ilvl w:val="1"/>
          <w:numId w:val="2"/>
        </w:numPr>
        <w:rPr>
          <w:rStyle w:val="None"/>
          <w:rFonts w:ascii="Arial" w:hAnsi="Arial" w:cs="Arial"/>
          <w:sz w:val="24"/>
          <w:szCs w:val="24"/>
        </w:rPr>
      </w:pPr>
      <w:r>
        <w:rPr>
          <w:rStyle w:val="None"/>
          <w:rFonts w:ascii="Arial" w:hAnsi="Arial" w:cs="Arial"/>
          <w:sz w:val="24"/>
          <w:szCs w:val="24"/>
        </w:rPr>
        <w:t xml:space="preserve">Suggestions to the Board Report – </w:t>
      </w:r>
      <w:r w:rsidRPr="000418B4">
        <w:rPr>
          <w:rStyle w:val="None"/>
          <w:rFonts w:ascii="Arial" w:hAnsi="Arial" w:cs="Arial"/>
          <w:i/>
          <w:iCs/>
          <w:sz w:val="24"/>
          <w:szCs w:val="24"/>
        </w:rPr>
        <w:t>NONE</w:t>
      </w:r>
      <w:r w:rsidRPr="00411ED8">
        <w:rPr>
          <w:rStyle w:val="None"/>
          <w:rFonts w:ascii="Arial" w:hAnsi="Arial" w:cs="Arial"/>
          <w:b/>
          <w:bCs/>
          <w:sz w:val="24"/>
          <w:szCs w:val="24"/>
        </w:rPr>
        <w:t xml:space="preserve"> </w:t>
      </w:r>
    </w:p>
    <w:p w14:paraId="7F9916AF" w14:textId="77777777" w:rsidR="005A2116" w:rsidRDefault="005A2116" w:rsidP="005A2116">
      <w:pPr>
        <w:pStyle w:val="BodyA"/>
        <w:ind w:left="720"/>
        <w:rPr>
          <w:rStyle w:val="None"/>
          <w:rFonts w:ascii="Arial" w:hAnsi="Arial" w:cs="Arial"/>
          <w:sz w:val="24"/>
          <w:szCs w:val="24"/>
        </w:rPr>
      </w:pPr>
    </w:p>
    <w:p w14:paraId="6E9A40AB" w14:textId="1C54EFDC" w:rsidR="00BE7299" w:rsidRPr="005A2116" w:rsidRDefault="00BE7299" w:rsidP="008352AD">
      <w:pPr>
        <w:pStyle w:val="BodyA"/>
        <w:numPr>
          <w:ilvl w:val="1"/>
          <w:numId w:val="2"/>
        </w:numPr>
        <w:rPr>
          <w:rStyle w:val="None"/>
          <w:rFonts w:ascii="Arial" w:hAnsi="Arial" w:cs="Arial"/>
          <w:sz w:val="24"/>
          <w:szCs w:val="24"/>
        </w:rPr>
      </w:pPr>
      <w:r>
        <w:rPr>
          <w:rStyle w:val="None"/>
          <w:rFonts w:ascii="Arial" w:hAnsi="Arial" w:cs="Arial"/>
          <w:sz w:val="24"/>
          <w:szCs w:val="24"/>
        </w:rPr>
        <w:t>ED Report and ED Sales Summar</w:t>
      </w:r>
      <w:r w:rsidR="00D251B1">
        <w:rPr>
          <w:rStyle w:val="None"/>
          <w:rFonts w:ascii="Arial" w:hAnsi="Arial" w:cs="Arial"/>
          <w:sz w:val="24"/>
          <w:szCs w:val="24"/>
        </w:rPr>
        <w:t xml:space="preserve">y – </w:t>
      </w:r>
      <w:r w:rsidR="00D251B1" w:rsidRPr="000418B4">
        <w:rPr>
          <w:rStyle w:val="None"/>
          <w:rFonts w:ascii="Arial" w:hAnsi="Arial" w:cs="Arial"/>
          <w:i/>
          <w:iCs/>
          <w:sz w:val="24"/>
          <w:szCs w:val="24"/>
        </w:rPr>
        <w:t>No Report</w:t>
      </w:r>
    </w:p>
    <w:p w14:paraId="06491FF4" w14:textId="77777777" w:rsidR="005A2116" w:rsidRDefault="005A2116" w:rsidP="005A2116">
      <w:pPr>
        <w:pStyle w:val="ListParagraph"/>
        <w:rPr>
          <w:rStyle w:val="None"/>
          <w:rFonts w:ascii="Arial" w:hAnsi="Arial" w:cs="Arial"/>
          <w:sz w:val="24"/>
          <w:szCs w:val="24"/>
        </w:rPr>
      </w:pPr>
    </w:p>
    <w:p w14:paraId="4900CCCE" w14:textId="0F222E47" w:rsidR="00AC114B" w:rsidRPr="005A2116" w:rsidRDefault="00AC114B" w:rsidP="00D251B1">
      <w:pPr>
        <w:pStyle w:val="BodyA"/>
        <w:numPr>
          <w:ilvl w:val="1"/>
          <w:numId w:val="2"/>
        </w:numPr>
        <w:rPr>
          <w:rStyle w:val="None"/>
          <w:rFonts w:ascii="Arial" w:hAnsi="Arial" w:cs="Arial"/>
          <w:sz w:val="24"/>
          <w:szCs w:val="24"/>
        </w:rPr>
      </w:pPr>
      <w:r>
        <w:rPr>
          <w:rStyle w:val="None"/>
          <w:rFonts w:ascii="Arial" w:hAnsi="Arial" w:cs="Arial"/>
          <w:sz w:val="24"/>
          <w:szCs w:val="24"/>
        </w:rPr>
        <w:t>Webmaster’s Report (</w:t>
      </w:r>
      <w:r w:rsidR="00D251B1">
        <w:rPr>
          <w:rStyle w:val="None"/>
          <w:rFonts w:ascii="Arial" w:hAnsi="Arial" w:cs="Arial"/>
          <w:sz w:val="24"/>
          <w:szCs w:val="24"/>
        </w:rPr>
        <w:t>202</w:t>
      </w:r>
      <w:r w:rsidR="00B45164">
        <w:rPr>
          <w:rStyle w:val="None"/>
          <w:rFonts w:ascii="Arial" w:hAnsi="Arial" w:cs="Arial"/>
          <w:sz w:val="24"/>
          <w:szCs w:val="24"/>
        </w:rPr>
        <w:t>2</w:t>
      </w:r>
      <w:r w:rsidR="00D251B1">
        <w:rPr>
          <w:rStyle w:val="None"/>
          <w:rFonts w:ascii="Arial" w:hAnsi="Arial" w:cs="Arial"/>
          <w:sz w:val="24"/>
          <w:szCs w:val="24"/>
        </w:rPr>
        <w:t>-</w:t>
      </w:r>
      <w:r w:rsidR="00B45164">
        <w:rPr>
          <w:rStyle w:val="None"/>
          <w:rFonts w:ascii="Arial" w:hAnsi="Arial" w:cs="Arial"/>
          <w:sz w:val="24"/>
          <w:szCs w:val="24"/>
        </w:rPr>
        <w:t>0</w:t>
      </w:r>
      <w:r w:rsidR="009B1C60">
        <w:rPr>
          <w:rStyle w:val="None"/>
          <w:rFonts w:ascii="Arial" w:hAnsi="Arial" w:cs="Arial"/>
          <w:sz w:val="24"/>
          <w:szCs w:val="24"/>
        </w:rPr>
        <w:t>6</w:t>
      </w:r>
      <w:r w:rsidR="00D251B1">
        <w:rPr>
          <w:rStyle w:val="None"/>
          <w:rFonts w:ascii="Arial" w:hAnsi="Arial" w:cs="Arial"/>
          <w:sz w:val="24"/>
          <w:szCs w:val="24"/>
        </w:rPr>
        <w:t xml:space="preserve"> </w:t>
      </w:r>
      <w:r w:rsidR="00C04A1A">
        <w:rPr>
          <w:rStyle w:val="None"/>
          <w:rFonts w:ascii="Arial" w:hAnsi="Arial" w:cs="Arial"/>
          <w:sz w:val="24"/>
          <w:szCs w:val="24"/>
        </w:rPr>
        <w:t xml:space="preserve">Technology Director </w:t>
      </w:r>
      <w:proofErr w:type="gramStart"/>
      <w:r w:rsidR="00C04A1A">
        <w:rPr>
          <w:rStyle w:val="None"/>
          <w:rFonts w:ascii="Arial" w:hAnsi="Arial" w:cs="Arial"/>
          <w:sz w:val="24"/>
          <w:szCs w:val="24"/>
        </w:rPr>
        <w:t>Report</w:t>
      </w:r>
      <w:r w:rsidR="00D251B1">
        <w:rPr>
          <w:rStyle w:val="None"/>
          <w:rFonts w:ascii="Arial" w:hAnsi="Arial" w:cs="Arial"/>
          <w:sz w:val="24"/>
          <w:szCs w:val="24"/>
        </w:rPr>
        <w:t>.pdf)</w:t>
      </w:r>
      <w:r w:rsidR="00B315A5">
        <w:rPr>
          <w:rStyle w:val="None"/>
          <w:rFonts w:ascii="Arial" w:hAnsi="Arial" w:cs="Arial"/>
          <w:sz w:val="24"/>
          <w:szCs w:val="24"/>
        </w:rPr>
        <w:t xml:space="preserve">  </w:t>
      </w:r>
      <w:r w:rsidR="00094D95">
        <w:rPr>
          <w:rStyle w:val="None"/>
          <w:rFonts w:ascii="Arial" w:hAnsi="Arial" w:cs="Arial"/>
          <w:sz w:val="24"/>
          <w:szCs w:val="24"/>
        </w:rPr>
        <w:t xml:space="preserve"> </w:t>
      </w:r>
      <w:proofErr w:type="gramEnd"/>
      <w:r w:rsidR="00B315A5" w:rsidRPr="00787AA2">
        <w:rPr>
          <w:rStyle w:val="None"/>
          <w:rFonts w:ascii="Arial" w:hAnsi="Arial" w:cs="Arial"/>
          <w:i/>
          <w:iCs/>
          <w:sz w:val="24"/>
          <w:szCs w:val="24"/>
        </w:rPr>
        <w:t>---</w:t>
      </w:r>
      <w:r w:rsidR="00787AA2" w:rsidRPr="00787AA2">
        <w:rPr>
          <w:rStyle w:val="None"/>
          <w:rFonts w:ascii="Arial" w:hAnsi="Arial" w:cs="Arial"/>
          <w:i/>
          <w:iCs/>
          <w:sz w:val="24"/>
          <w:szCs w:val="24"/>
        </w:rPr>
        <w:t xml:space="preserve">In the conclusion </w:t>
      </w:r>
      <w:r w:rsidR="00923EBF">
        <w:rPr>
          <w:rStyle w:val="None"/>
          <w:rFonts w:ascii="Arial" w:hAnsi="Arial" w:cs="Arial"/>
          <w:i/>
          <w:iCs/>
          <w:sz w:val="24"/>
          <w:szCs w:val="24"/>
        </w:rPr>
        <w:t xml:space="preserve">of the report </w:t>
      </w:r>
      <w:r w:rsidR="00787AA2" w:rsidRPr="00787AA2">
        <w:rPr>
          <w:rStyle w:val="None"/>
          <w:rFonts w:ascii="Arial" w:hAnsi="Arial" w:cs="Arial"/>
          <w:i/>
          <w:iCs/>
          <w:sz w:val="24"/>
          <w:szCs w:val="24"/>
        </w:rPr>
        <w:t xml:space="preserve">it is stated that additional resources are needed to provide support on priorities.   Concern </w:t>
      </w:r>
      <w:r w:rsidR="000B4E99">
        <w:rPr>
          <w:rStyle w:val="None"/>
          <w:rFonts w:ascii="Arial" w:hAnsi="Arial" w:cs="Arial"/>
          <w:i/>
          <w:iCs/>
          <w:sz w:val="24"/>
          <w:szCs w:val="24"/>
        </w:rPr>
        <w:t>raised</w:t>
      </w:r>
      <w:r w:rsidR="00787AA2" w:rsidRPr="00787AA2">
        <w:rPr>
          <w:rStyle w:val="None"/>
          <w:rFonts w:ascii="Arial" w:hAnsi="Arial" w:cs="Arial"/>
          <w:i/>
          <w:iCs/>
          <w:sz w:val="24"/>
          <w:szCs w:val="24"/>
        </w:rPr>
        <w:t xml:space="preserve"> that an inability to obtain volunteer support</w:t>
      </w:r>
      <w:r w:rsidR="000B4E99">
        <w:rPr>
          <w:rStyle w:val="None"/>
          <w:rFonts w:ascii="Arial" w:hAnsi="Arial" w:cs="Arial"/>
          <w:i/>
          <w:iCs/>
          <w:sz w:val="24"/>
          <w:szCs w:val="24"/>
        </w:rPr>
        <w:t xml:space="preserve"> may</w:t>
      </w:r>
      <w:r w:rsidR="00787AA2" w:rsidRPr="00787AA2">
        <w:rPr>
          <w:rStyle w:val="None"/>
          <w:rFonts w:ascii="Arial" w:hAnsi="Arial" w:cs="Arial"/>
          <w:i/>
          <w:iCs/>
          <w:sz w:val="24"/>
          <w:szCs w:val="24"/>
        </w:rPr>
        <w:t xml:space="preserve"> necessitate hiring of consultants, which could be</w:t>
      </w:r>
      <w:r w:rsidR="000B4E99">
        <w:rPr>
          <w:rStyle w:val="None"/>
          <w:rFonts w:ascii="Arial" w:hAnsi="Arial" w:cs="Arial"/>
          <w:i/>
          <w:iCs/>
          <w:sz w:val="24"/>
          <w:szCs w:val="24"/>
        </w:rPr>
        <w:t xml:space="preserve"> costly</w:t>
      </w:r>
      <w:r w:rsidR="00787AA2" w:rsidRPr="00787AA2">
        <w:rPr>
          <w:rStyle w:val="None"/>
          <w:rFonts w:ascii="Arial" w:hAnsi="Arial" w:cs="Arial"/>
          <w:i/>
          <w:iCs/>
          <w:sz w:val="24"/>
          <w:szCs w:val="24"/>
        </w:rPr>
        <w:t>.</w:t>
      </w:r>
      <w:r w:rsidR="00094D95">
        <w:rPr>
          <w:rStyle w:val="None"/>
          <w:rFonts w:ascii="Arial" w:hAnsi="Arial" w:cs="Arial"/>
          <w:i/>
          <w:iCs/>
          <w:sz w:val="24"/>
          <w:szCs w:val="24"/>
        </w:rPr>
        <w:t xml:space="preserve">  Recommended to discuss this issue further at the </w:t>
      </w:r>
      <w:r w:rsidR="00923EBF">
        <w:rPr>
          <w:rStyle w:val="None"/>
          <w:rFonts w:ascii="Arial" w:hAnsi="Arial" w:cs="Arial"/>
          <w:i/>
          <w:iCs/>
          <w:sz w:val="24"/>
          <w:szCs w:val="24"/>
        </w:rPr>
        <w:t>face-to-face</w:t>
      </w:r>
      <w:r w:rsidR="00094D95">
        <w:rPr>
          <w:rStyle w:val="None"/>
          <w:rFonts w:ascii="Arial" w:hAnsi="Arial" w:cs="Arial"/>
          <w:i/>
          <w:iCs/>
          <w:sz w:val="24"/>
          <w:szCs w:val="24"/>
        </w:rPr>
        <w:t xml:space="preserve"> BOT meeting in August.</w:t>
      </w:r>
      <w:r w:rsidR="000B4E99">
        <w:rPr>
          <w:rStyle w:val="None"/>
          <w:rFonts w:ascii="Arial" w:hAnsi="Arial" w:cs="Arial"/>
          <w:i/>
          <w:iCs/>
          <w:sz w:val="24"/>
          <w:szCs w:val="24"/>
        </w:rPr>
        <w:t xml:space="preserve">  Brief discussion also occurred about literature shipping options.</w:t>
      </w:r>
    </w:p>
    <w:p w14:paraId="15F6A45E" w14:textId="77777777" w:rsidR="005A2116" w:rsidRDefault="005A2116" w:rsidP="005A2116">
      <w:pPr>
        <w:pStyle w:val="ListParagraph"/>
        <w:rPr>
          <w:rStyle w:val="None"/>
          <w:rFonts w:ascii="Arial" w:hAnsi="Arial" w:cs="Arial"/>
          <w:sz w:val="24"/>
          <w:szCs w:val="24"/>
        </w:rPr>
      </w:pPr>
    </w:p>
    <w:p w14:paraId="58681976" w14:textId="2E3A217B" w:rsidR="00B2476B" w:rsidRPr="00B315A5" w:rsidRDefault="000B4E99" w:rsidP="00B2476B">
      <w:pPr>
        <w:pStyle w:val="BodyA"/>
        <w:numPr>
          <w:ilvl w:val="1"/>
          <w:numId w:val="2"/>
        </w:numPr>
        <w:rPr>
          <w:rStyle w:val="None"/>
          <w:rFonts w:ascii="Arial" w:hAnsi="Arial" w:cs="Times New Roman"/>
          <w:i/>
          <w:iCs/>
          <w:color w:val="auto"/>
          <w:sz w:val="24"/>
          <w:szCs w:val="24"/>
        </w:rPr>
      </w:pPr>
      <w:r>
        <w:rPr>
          <w:rStyle w:val="None"/>
          <w:rFonts w:ascii="Arial" w:hAnsi="Arial" w:cs="Times New Roman"/>
          <w:color w:val="auto"/>
          <w:sz w:val="24"/>
          <w:szCs w:val="24"/>
        </w:rPr>
        <w:t xml:space="preserve">Hernan V. discussed the CFC proposal </w:t>
      </w:r>
      <w:r w:rsidR="00B2476B">
        <w:rPr>
          <w:rStyle w:val="None"/>
          <w:rFonts w:ascii="Arial" w:hAnsi="Arial" w:cs="Times New Roman"/>
          <w:color w:val="auto"/>
          <w:sz w:val="24"/>
          <w:szCs w:val="24"/>
        </w:rPr>
        <w:t>regarding BFC membership.</w:t>
      </w:r>
    </w:p>
    <w:p w14:paraId="2CA5AE7E" w14:textId="3D311CBC" w:rsidR="00B2476B" w:rsidRDefault="00B2476B" w:rsidP="00B2476B">
      <w:pPr>
        <w:pStyle w:val="BodyA"/>
        <w:ind w:left="800"/>
        <w:rPr>
          <w:rStyle w:val="None"/>
          <w:rFonts w:ascii="Arial" w:hAnsi="Arial" w:cs="Times New Roman"/>
          <w:i/>
          <w:iCs/>
          <w:color w:val="auto"/>
          <w:sz w:val="24"/>
          <w:szCs w:val="24"/>
        </w:rPr>
      </w:pPr>
      <w:r w:rsidRPr="00B315A5">
        <w:rPr>
          <w:rStyle w:val="None"/>
          <w:rFonts w:ascii="Arial" w:hAnsi="Arial" w:cs="Times New Roman"/>
          <w:i/>
          <w:iCs/>
          <w:color w:val="auto"/>
          <w:sz w:val="24"/>
          <w:szCs w:val="24"/>
        </w:rPr>
        <w:t>---</w:t>
      </w:r>
      <w:r>
        <w:rPr>
          <w:rStyle w:val="None"/>
          <w:rFonts w:ascii="Arial" w:hAnsi="Arial" w:cs="Times New Roman"/>
          <w:i/>
          <w:iCs/>
          <w:color w:val="auto"/>
          <w:sz w:val="24"/>
          <w:szCs w:val="24"/>
        </w:rPr>
        <w:t xml:space="preserve">The CFC has requested that they have the right to appoint a </w:t>
      </w:r>
      <w:r w:rsidR="000B4E99">
        <w:rPr>
          <w:rStyle w:val="None"/>
          <w:rFonts w:ascii="Arial" w:hAnsi="Arial" w:cs="Times New Roman"/>
          <w:i/>
          <w:iCs/>
          <w:color w:val="auto"/>
          <w:sz w:val="24"/>
          <w:szCs w:val="24"/>
        </w:rPr>
        <w:t xml:space="preserve">committee </w:t>
      </w:r>
      <w:r>
        <w:rPr>
          <w:rStyle w:val="None"/>
          <w:rFonts w:ascii="Arial" w:hAnsi="Arial" w:cs="Times New Roman"/>
          <w:i/>
          <w:iCs/>
          <w:color w:val="auto"/>
          <w:sz w:val="24"/>
          <w:szCs w:val="24"/>
        </w:rPr>
        <w:t>member to the BFC.  Discussion as follows:</w:t>
      </w:r>
    </w:p>
    <w:p w14:paraId="6B23DD74" w14:textId="5FA36F49" w:rsidR="00B2476B" w:rsidRDefault="00B2476B" w:rsidP="00B2476B">
      <w:pPr>
        <w:pStyle w:val="BodyA"/>
        <w:numPr>
          <w:ilvl w:val="0"/>
          <w:numId w:val="28"/>
        </w:numPr>
        <w:rPr>
          <w:rStyle w:val="None"/>
          <w:rFonts w:ascii="Arial" w:hAnsi="Arial" w:cs="Times New Roman"/>
          <w:i/>
          <w:iCs/>
          <w:color w:val="auto"/>
          <w:sz w:val="24"/>
          <w:szCs w:val="24"/>
        </w:rPr>
      </w:pPr>
      <w:r>
        <w:rPr>
          <w:rStyle w:val="None"/>
          <w:rFonts w:ascii="Arial" w:hAnsi="Arial" w:cs="Times New Roman"/>
          <w:i/>
          <w:iCs/>
          <w:color w:val="auto"/>
          <w:sz w:val="24"/>
          <w:szCs w:val="24"/>
        </w:rPr>
        <w:lastRenderedPageBreak/>
        <w:t xml:space="preserve">Stated that the board </w:t>
      </w:r>
      <w:r w:rsidR="000B4E99">
        <w:rPr>
          <w:rStyle w:val="None"/>
          <w:rFonts w:ascii="Arial" w:hAnsi="Arial" w:cs="Times New Roman"/>
          <w:i/>
          <w:iCs/>
          <w:color w:val="auto"/>
          <w:sz w:val="24"/>
          <w:szCs w:val="24"/>
        </w:rPr>
        <w:t xml:space="preserve">committee </w:t>
      </w:r>
      <w:r>
        <w:rPr>
          <w:rStyle w:val="None"/>
          <w:rFonts w:ascii="Arial" w:hAnsi="Arial" w:cs="Times New Roman"/>
          <w:i/>
          <w:iCs/>
          <w:color w:val="auto"/>
          <w:sz w:val="24"/>
          <w:szCs w:val="24"/>
        </w:rPr>
        <w:t>chair chooses wh</w:t>
      </w:r>
      <w:r w:rsidR="0034072C">
        <w:rPr>
          <w:rStyle w:val="None"/>
          <w:rFonts w:ascii="Arial" w:hAnsi="Arial" w:cs="Times New Roman"/>
          <w:i/>
          <w:iCs/>
          <w:color w:val="auto"/>
          <w:sz w:val="24"/>
          <w:szCs w:val="24"/>
        </w:rPr>
        <w:t>ich non-BOT members</w:t>
      </w:r>
      <w:r>
        <w:rPr>
          <w:rStyle w:val="None"/>
          <w:rFonts w:ascii="Arial" w:hAnsi="Arial" w:cs="Times New Roman"/>
          <w:i/>
          <w:iCs/>
          <w:color w:val="auto"/>
          <w:sz w:val="24"/>
          <w:szCs w:val="24"/>
        </w:rPr>
        <w:t xml:space="preserve"> </w:t>
      </w:r>
      <w:r w:rsidR="0034072C">
        <w:rPr>
          <w:rStyle w:val="None"/>
          <w:rFonts w:ascii="Arial" w:hAnsi="Arial" w:cs="Times New Roman"/>
          <w:i/>
          <w:iCs/>
          <w:color w:val="auto"/>
          <w:sz w:val="24"/>
          <w:szCs w:val="24"/>
        </w:rPr>
        <w:t>to nominate for service</w:t>
      </w:r>
      <w:r>
        <w:rPr>
          <w:rStyle w:val="None"/>
          <w:rFonts w:ascii="Arial" w:hAnsi="Arial" w:cs="Times New Roman"/>
          <w:i/>
          <w:iCs/>
          <w:color w:val="auto"/>
          <w:sz w:val="24"/>
          <w:szCs w:val="24"/>
        </w:rPr>
        <w:t xml:space="preserve"> on their committee.</w:t>
      </w:r>
    </w:p>
    <w:p w14:paraId="59F3A87F" w14:textId="4AFF3258" w:rsidR="00B2476B" w:rsidRDefault="00B2476B" w:rsidP="00B2476B">
      <w:pPr>
        <w:pStyle w:val="BodyA"/>
        <w:numPr>
          <w:ilvl w:val="0"/>
          <w:numId w:val="28"/>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Noted that board committee membership of non-board members is solely at the discretion of the </w:t>
      </w:r>
      <w:r w:rsidR="0034072C">
        <w:rPr>
          <w:rStyle w:val="None"/>
          <w:rFonts w:ascii="Arial" w:hAnsi="Arial" w:cs="Times New Roman"/>
          <w:i/>
          <w:iCs/>
          <w:color w:val="auto"/>
          <w:sz w:val="24"/>
          <w:szCs w:val="24"/>
        </w:rPr>
        <w:t xml:space="preserve">full </w:t>
      </w:r>
      <w:r>
        <w:rPr>
          <w:rStyle w:val="None"/>
          <w:rFonts w:ascii="Arial" w:hAnsi="Arial" w:cs="Times New Roman"/>
          <w:i/>
          <w:iCs/>
          <w:color w:val="auto"/>
          <w:sz w:val="24"/>
          <w:szCs w:val="24"/>
        </w:rPr>
        <w:t>board.  No conference committees have the right to automatically assign a non-board member to a board committee.</w:t>
      </w:r>
    </w:p>
    <w:p w14:paraId="7393E5A1" w14:textId="1F398A18" w:rsidR="00B2476B" w:rsidRDefault="00B2476B" w:rsidP="00B2476B">
      <w:pPr>
        <w:pStyle w:val="BodyA"/>
        <w:numPr>
          <w:ilvl w:val="0"/>
          <w:numId w:val="28"/>
        </w:numPr>
        <w:rPr>
          <w:rStyle w:val="None"/>
          <w:rFonts w:ascii="Arial" w:hAnsi="Arial" w:cs="Times New Roman"/>
          <w:i/>
          <w:iCs/>
          <w:color w:val="auto"/>
          <w:sz w:val="24"/>
          <w:szCs w:val="24"/>
        </w:rPr>
      </w:pPr>
      <w:r>
        <w:rPr>
          <w:rStyle w:val="None"/>
          <w:rFonts w:ascii="Arial" w:hAnsi="Arial" w:cs="Times New Roman"/>
          <w:i/>
          <w:iCs/>
          <w:color w:val="auto"/>
          <w:sz w:val="24"/>
          <w:szCs w:val="24"/>
        </w:rPr>
        <w:t>Concern o</w:t>
      </w:r>
      <w:r w:rsidR="00104980">
        <w:rPr>
          <w:rStyle w:val="None"/>
          <w:rFonts w:ascii="Arial" w:hAnsi="Arial" w:cs="Times New Roman"/>
          <w:i/>
          <w:iCs/>
          <w:color w:val="auto"/>
          <w:sz w:val="24"/>
          <w:szCs w:val="24"/>
        </w:rPr>
        <w:t>ver potential</w:t>
      </w:r>
      <w:r>
        <w:rPr>
          <w:rStyle w:val="None"/>
          <w:rFonts w:ascii="Arial" w:hAnsi="Arial" w:cs="Times New Roman"/>
          <w:i/>
          <w:iCs/>
          <w:color w:val="auto"/>
          <w:sz w:val="24"/>
          <w:szCs w:val="24"/>
        </w:rPr>
        <w:t xml:space="preserve"> Concept violations, specifically the Right of Participation, which allows for one vote </w:t>
      </w:r>
      <w:r w:rsidR="00923EBF">
        <w:rPr>
          <w:rStyle w:val="None"/>
          <w:rFonts w:ascii="Arial" w:hAnsi="Arial" w:cs="Times New Roman"/>
          <w:i/>
          <w:iCs/>
          <w:color w:val="auto"/>
          <w:sz w:val="24"/>
          <w:szCs w:val="24"/>
        </w:rPr>
        <w:t xml:space="preserve">per member </w:t>
      </w:r>
      <w:r>
        <w:rPr>
          <w:rStyle w:val="None"/>
          <w:rFonts w:ascii="Arial" w:hAnsi="Arial" w:cs="Times New Roman"/>
          <w:i/>
          <w:iCs/>
          <w:color w:val="auto"/>
          <w:sz w:val="24"/>
          <w:szCs w:val="24"/>
        </w:rPr>
        <w:t xml:space="preserve">up to the </w:t>
      </w:r>
      <w:r w:rsidR="00923EBF">
        <w:rPr>
          <w:rStyle w:val="None"/>
          <w:rFonts w:ascii="Arial" w:hAnsi="Arial" w:cs="Times New Roman"/>
          <w:i/>
          <w:iCs/>
          <w:color w:val="auto"/>
          <w:sz w:val="24"/>
          <w:szCs w:val="24"/>
        </w:rPr>
        <w:t>position they hold</w:t>
      </w:r>
      <w:r>
        <w:rPr>
          <w:rStyle w:val="None"/>
          <w:rFonts w:ascii="Arial" w:hAnsi="Arial" w:cs="Times New Roman"/>
          <w:i/>
          <w:iCs/>
          <w:color w:val="auto"/>
          <w:sz w:val="24"/>
          <w:szCs w:val="24"/>
        </w:rPr>
        <w:t>.</w:t>
      </w:r>
    </w:p>
    <w:p w14:paraId="0B2D8361" w14:textId="49233871" w:rsidR="000B4E99" w:rsidRDefault="000B4E99" w:rsidP="00B2476B">
      <w:pPr>
        <w:pStyle w:val="BodyA"/>
        <w:numPr>
          <w:ilvl w:val="0"/>
          <w:numId w:val="28"/>
        </w:numPr>
        <w:rPr>
          <w:rStyle w:val="None"/>
          <w:rFonts w:ascii="Arial" w:hAnsi="Arial" w:cs="Times New Roman"/>
          <w:i/>
          <w:iCs/>
          <w:color w:val="auto"/>
          <w:sz w:val="24"/>
          <w:szCs w:val="24"/>
        </w:rPr>
      </w:pPr>
      <w:r>
        <w:rPr>
          <w:rStyle w:val="None"/>
          <w:rFonts w:ascii="Arial" w:hAnsi="Arial" w:cs="Times New Roman"/>
          <w:i/>
          <w:iCs/>
          <w:color w:val="auto"/>
          <w:sz w:val="24"/>
          <w:szCs w:val="24"/>
        </w:rPr>
        <w:t>Hernan will take the board input back to the CFC.</w:t>
      </w:r>
    </w:p>
    <w:p w14:paraId="0BF78C5F" w14:textId="77777777" w:rsidR="00D251B1" w:rsidRDefault="00D251B1" w:rsidP="00D251B1">
      <w:pPr>
        <w:pStyle w:val="BodyA"/>
        <w:ind w:left="720"/>
        <w:rPr>
          <w:rStyle w:val="None"/>
          <w:rFonts w:ascii="Arial" w:hAnsi="Arial" w:cs="Arial"/>
          <w:sz w:val="24"/>
          <w:szCs w:val="24"/>
        </w:rPr>
      </w:pPr>
    </w:p>
    <w:p w14:paraId="5BE323EE" w14:textId="3D045A1B"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r w:rsidR="007B5EE7">
        <w:rPr>
          <w:rStyle w:val="None"/>
          <w:rFonts w:ascii="Arial" w:hAnsi="Arial"/>
          <w:b/>
          <w:bCs/>
          <w:color w:val="833C0B" w:themeColor="accent2" w:themeShade="80"/>
          <w:sz w:val="32"/>
          <w:szCs w:val="32"/>
          <w:u w:val="single"/>
        </w:rPr>
        <w:t xml:space="preserve">  </w:t>
      </w:r>
    </w:p>
    <w:p w14:paraId="26A7ADC7" w14:textId="77777777" w:rsidR="005D6D69" w:rsidRPr="0069115F" w:rsidRDefault="005D6D69" w:rsidP="006A202C">
      <w:pPr>
        <w:rPr>
          <w:color w:val="833C0B" w:themeColor="accent2" w:themeShade="80"/>
          <w:u w:val="single"/>
        </w:rPr>
      </w:pPr>
    </w:p>
    <w:p w14:paraId="6604577E" w14:textId="5AE152BF" w:rsidR="00787AA2" w:rsidRPr="00B2476B" w:rsidRDefault="0004724E" w:rsidP="00B2476B">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44F596F4" w14:textId="77777777" w:rsidR="00B315A5" w:rsidRPr="00B315A5" w:rsidRDefault="00B315A5" w:rsidP="00B315A5">
      <w:pPr>
        <w:pStyle w:val="BodyA"/>
        <w:ind w:left="800"/>
        <w:rPr>
          <w:rStyle w:val="None"/>
          <w:rFonts w:ascii="Arial" w:hAnsi="Arial" w:cs="Times New Roman"/>
          <w:i/>
          <w:iCs/>
          <w:color w:val="auto"/>
          <w:sz w:val="24"/>
          <w:szCs w:val="24"/>
        </w:rPr>
      </w:pPr>
    </w:p>
    <w:p w14:paraId="4C87251E" w14:textId="4D094A4A" w:rsidR="00C04A1A" w:rsidRPr="00B2476B" w:rsidRDefault="008610C2" w:rsidP="005A2116">
      <w:pPr>
        <w:pStyle w:val="BodyA"/>
        <w:numPr>
          <w:ilvl w:val="0"/>
          <w:numId w:val="31"/>
        </w:numPr>
        <w:rPr>
          <w:rStyle w:val="None"/>
          <w:rFonts w:ascii="Arial" w:hAnsi="Arial" w:cs="Times New Roman"/>
          <w:i/>
          <w:iCs/>
          <w:color w:val="auto"/>
          <w:sz w:val="24"/>
          <w:szCs w:val="24"/>
        </w:rPr>
      </w:pPr>
      <w:r>
        <w:rPr>
          <w:rStyle w:val="None"/>
          <w:rFonts w:ascii="Arial" w:hAnsi="Arial" w:cs="Times New Roman"/>
          <w:color w:val="auto"/>
          <w:sz w:val="24"/>
          <w:szCs w:val="24"/>
        </w:rPr>
        <w:t>Review and discuss BHRPC Policy revisions.</w:t>
      </w:r>
      <w:r w:rsidR="00411ED8" w:rsidRPr="00EA44B0">
        <w:rPr>
          <w:rStyle w:val="None"/>
          <w:rFonts w:ascii="Arial" w:hAnsi="Arial" w:cs="Times New Roman"/>
          <w:color w:val="auto"/>
          <w:sz w:val="24"/>
          <w:szCs w:val="24"/>
        </w:rPr>
        <w:t xml:space="preserve"> – </w:t>
      </w:r>
      <w:r w:rsidR="009351E4">
        <w:rPr>
          <w:rStyle w:val="None"/>
          <w:rFonts w:ascii="Arial" w:hAnsi="Arial" w:cs="Times New Roman"/>
          <w:b/>
          <w:bCs/>
          <w:color w:val="auto"/>
          <w:sz w:val="24"/>
          <w:szCs w:val="24"/>
        </w:rPr>
        <w:t>Jay G.</w:t>
      </w:r>
      <w:r>
        <w:rPr>
          <w:rStyle w:val="None"/>
          <w:rFonts w:ascii="Arial" w:hAnsi="Arial" w:cs="Times New Roman"/>
          <w:b/>
          <w:bCs/>
          <w:color w:val="auto"/>
          <w:sz w:val="24"/>
          <w:szCs w:val="24"/>
        </w:rPr>
        <w:t xml:space="preserve"> </w:t>
      </w:r>
      <w:r w:rsidRPr="008610C2">
        <w:rPr>
          <w:rStyle w:val="None"/>
          <w:rFonts w:ascii="Arial" w:hAnsi="Arial" w:cs="Times New Roman"/>
          <w:color w:val="auto"/>
          <w:sz w:val="24"/>
          <w:szCs w:val="24"/>
        </w:rPr>
        <w:t>(Dropbox-Compl</w:t>
      </w:r>
      <w:r w:rsidR="000A622F">
        <w:rPr>
          <w:rStyle w:val="None"/>
          <w:rFonts w:ascii="Arial" w:hAnsi="Arial" w:cs="Times New Roman"/>
          <w:color w:val="auto"/>
          <w:sz w:val="24"/>
          <w:szCs w:val="24"/>
        </w:rPr>
        <w:t>ai</w:t>
      </w:r>
      <w:r w:rsidRPr="008610C2">
        <w:rPr>
          <w:rStyle w:val="None"/>
          <w:rFonts w:ascii="Arial" w:hAnsi="Arial" w:cs="Times New Roman"/>
          <w:color w:val="auto"/>
          <w:sz w:val="24"/>
          <w:szCs w:val="24"/>
        </w:rPr>
        <w:t>nt Procedure Revised April 2022.doc and Policy for Staff and Volunteers.docx)</w:t>
      </w:r>
    </w:p>
    <w:p w14:paraId="3BC69B12" w14:textId="7620D83E" w:rsidR="00B2476B" w:rsidRDefault="00B2476B" w:rsidP="005A2116">
      <w:pPr>
        <w:pStyle w:val="BodyA"/>
        <w:ind w:left="720"/>
        <w:rPr>
          <w:rStyle w:val="None"/>
          <w:rFonts w:ascii="Arial" w:hAnsi="Arial" w:cs="Times New Roman"/>
          <w:i/>
          <w:iCs/>
          <w:color w:val="auto"/>
          <w:sz w:val="24"/>
          <w:szCs w:val="24"/>
        </w:rPr>
      </w:pPr>
      <w:r w:rsidRPr="00B2476B">
        <w:rPr>
          <w:rStyle w:val="None"/>
          <w:rFonts w:ascii="Arial" w:hAnsi="Arial" w:cs="Times New Roman"/>
          <w:i/>
          <w:iCs/>
          <w:color w:val="auto"/>
          <w:sz w:val="24"/>
          <w:szCs w:val="24"/>
        </w:rPr>
        <w:t>---Discuss</w:t>
      </w:r>
      <w:r w:rsidR="00744693">
        <w:rPr>
          <w:rStyle w:val="None"/>
          <w:rFonts w:ascii="Arial" w:hAnsi="Arial" w:cs="Times New Roman"/>
          <w:i/>
          <w:iCs/>
          <w:color w:val="auto"/>
          <w:sz w:val="24"/>
          <w:szCs w:val="24"/>
        </w:rPr>
        <w:t>ion</w:t>
      </w:r>
      <w:r w:rsidRPr="00B2476B">
        <w:rPr>
          <w:rStyle w:val="None"/>
          <w:rFonts w:ascii="Arial" w:hAnsi="Arial" w:cs="Times New Roman"/>
          <w:i/>
          <w:iCs/>
          <w:color w:val="auto"/>
          <w:sz w:val="24"/>
          <w:szCs w:val="24"/>
        </w:rPr>
        <w:t xml:space="preserve"> over FWS office protocol policies.  Noted that </w:t>
      </w:r>
      <w:r w:rsidR="00323B7A">
        <w:rPr>
          <w:rStyle w:val="None"/>
          <w:rFonts w:ascii="Arial" w:hAnsi="Arial" w:cs="Times New Roman"/>
          <w:i/>
          <w:iCs/>
          <w:color w:val="auto"/>
          <w:sz w:val="24"/>
          <w:szCs w:val="24"/>
        </w:rPr>
        <w:t>they</w:t>
      </w:r>
      <w:r w:rsidRPr="00B2476B">
        <w:rPr>
          <w:rStyle w:val="None"/>
          <w:rFonts w:ascii="Arial" w:hAnsi="Arial" w:cs="Times New Roman"/>
          <w:i/>
          <w:iCs/>
          <w:color w:val="auto"/>
          <w:sz w:val="24"/>
          <w:szCs w:val="24"/>
        </w:rPr>
        <w:t xml:space="preserve"> are out of date, and needed revision.   </w:t>
      </w:r>
      <w:r w:rsidR="000A622F">
        <w:rPr>
          <w:rStyle w:val="None"/>
          <w:rFonts w:ascii="Arial" w:hAnsi="Arial" w:cs="Times New Roman"/>
          <w:i/>
          <w:iCs/>
          <w:color w:val="auto"/>
          <w:sz w:val="24"/>
          <w:szCs w:val="24"/>
        </w:rPr>
        <w:t>First discussion around the Staff and Volunteers</w:t>
      </w:r>
      <w:r w:rsidR="00323B7A">
        <w:rPr>
          <w:rStyle w:val="None"/>
          <w:rFonts w:ascii="Arial" w:hAnsi="Arial" w:cs="Times New Roman"/>
          <w:i/>
          <w:iCs/>
          <w:color w:val="auto"/>
          <w:sz w:val="24"/>
          <w:szCs w:val="24"/>
        </w:rPr>
        <w:t xml:space="preserve"> document</w:t>
      </w:r>
      <w:r w:rsidR="000A622F">
        <w:rPr>
          <w:rStyle w:val="None"/>
          <w:rFonts w:ascii="Arial" w:hAnsi="Arial" w:cs="Times New Roman"/>
          <w:i/>
          <w:iCs/>
          <w:color w:val="auto"/>
          <w:sz w:val="24"/>
          <w:szCs w:val="24"/>
        </w:rPr>
        <w:t xml:space="preserve">.  </w:t>
      </w:r>
      <w:r w:rsidRPr="00B2476B">
        <w:rPr>
          <w:rStyle w:val="None"/>
          <w:rFonts w:ascii="Arial" w:hAnsi="Arial" w:cs="Times New Roman"/>
          <w:i/>
          <w:iCs/>
          <w:color w:val="auto"/>
          <w:sz w:val="24"/>
          <w:szCs w:val="24"/>
        </w:rPr>
        <w:t>Multiple revisions made to address safety issues, staff title changes, etc.</w:t>
      </w:r>
    </w:p>
    <w:p w14:paraId="22421457" w14:textId="5B06E165" w:rsidR="005A2116" w:rsidRDefault="005A2116" w:rsidP="005A2116">
      <w:pPr>
        <w:pStyle w:val="BodyA"/>
        <w:numPr>
          <w:ilvl w:val="0"/>
          <w:numId w:val="32"/>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Noted that it </w:t>
      </w:r>
      <w:r w:rsidR="006109E8">
        <w:rPr>
          <w:rStyle w:val="None"/>
          <w:rFonts w:ascii="Arial" w:hAnsi="Arial" w:cs="Times New Roman"/>
          <w:i/>
          <w:iCs/>
          <w:color w:val="auto"/>
          <w:sz w:val="24"/>
          <w:szCs w:val="24"/>
        </w:rPr>
        <w:t xml:space="preserve">would </w:t>
      </w:r>
      <w:r>
        <w:rPr>
          <w:rStyle w:val="None"/>
          <w:rFonts w:ascii="Arial" w:hAnsi="Arial" w:cs="Times New Roman"/>
          <w:i/>
          <w:iCs/>
          <w:color w:val="auto"/>
          <w:sz w:val="24"/>
          <w:szCs w:val="24"/>
        </w:rPr>
        <w:t>be good to include active shooter to the safety protocols.</w:t>
      </w:r>
    </w:p>
    <w:p w14:paraId="076E95F6" w14:textId="1D8099B0" w:rsidR="005A2116" w:rsidRDefault="005A2116" w:rsidP="005A2116">
      <w:pPr>
        <w:pStyle w:val="BodyA"/>
        <w:numPr>
          <w:ilvl w:val="0"/>
          <w:numId w:val="32"/>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Stated that there was no red line strike out version provided, but that there were changes to almost every sentence in the </w:t>
      </w:r>
      <w:r w:rsidR="00323B7A">
        <w:rPr>
          <w:rStyle w:val="None"/>
          <w:rFonts w:ascii="Arial" w:hAnsi="Arial" w:cs="Times New Roman"/>
          <w:i/>
          <w:iCs/>
          <w:color w:val="auto"/>
          <w:sz w:val="24"/>
          <w:szCs w:val="24"/>
        </w:rPr>
        <w:t>document</w:t>
      </w:r>
      <w:r>
        <w:rPr>
          <w:rStyle w:val="None"/>
          <w:rFonts w:ascii="Arial" w:hAnsi="Arial" w:cs="Times New Roman"/>
          <w:i/>
          <w:iCs/>
          <w:color w:val="auto"/>
          <w:sz w:val="24"/>
          <w:szCs w:val="24"/>
        </w:rPr>
        <w:t>.</w:t>
      </w:r>
    </w:p>
    <w:p w14:paraId="43A19406" w14:textId="601701F3" w:rsidR="005A2116" w:rsidRDefault="005A2116" w:rsidP="005A2116">
      <w:pPr>
        <w:pStyle w:val="BodyA"/>
        <w:numPr>
          <w:ilvl w:val="0"/>
          <w:numId w:val="32"/>
        </w:numPr>
        <w:rPr>
          <w:rStyle w:val="None"/>
          <w:rFonts w:ascii="Arial" w:hAnsi="Arial" w:cs="Times New Roman"/>
          <w:i/>
          <w:iCs/>
          <w:color w:val="auto"/>
          <w:sz w:val="24"/>
          <w:szCs w:val="24"/>
        </w:rPr>
      </w:pPr>
      <w:r>
        <w:rPr>
          <w:rStyle w:val="None"/>
          <w:rFonts w:ascii="Arial" w:hAnsi="Arial" w:cs="Times New Roman"/>
          <w:i/>
          <w:iCs/>
          <w:color w:val="auto"/>
          <w:sz w:val="24"/>
          <w:szCs w:val="24"/>
        </w:rPr>
        <w:t>Pointed out that issues such as safety shoes and fire exit practices should be included.</w:t>
      </w:r>
    </w:p>
    <w:p w14:paraId="6DB2B51F" w14:textId="1D24A5C1" w:rsidR="005A2116" w:rsidRDefault="006109E8" w:rsidP="005A2116">
      <w:pPr>
        <w:pStyle w:val="BodyA"/>
        <w:numPr>
          <w:ilvl w:val="0"/>
          <w:numId w:val="32"/>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Motion made to approve the Policy for Staff and Volunteers (as amended by Jay G. during discussion).  Motion seconded, with </w:t>
      </w:r>
      <w:r w:rsidR="00323B7A">
        <w:rPr>
          <w:rStyle w:val="None"/>
          <w:rFonts w:ascii="Arial" w:hAnsi="Arial" w:cs="Times New Roman"/>
          <w:i/>
          <w:iCs/>
          <w:color w:val="auto"/>
          <w:sz w:val="24"/>
          <w:szCs w:val="24"/>
        </w:rPr>
        <w:t>unanimous approval (9-0-0)</w:t>
      </w:r>
      <w:r>
        <w:rPr>
          <w:rStyle w:val="None"/>
          <w:rFonts w:ascii="Arial" w:hAnsi="Arial" w:cs="Times New Roman"/>
          <w:i/>
          <w:iCs/>
          <w:color w:val="auto"/>
          <w:sz w:val="24"/>
          <w:szCs w:val="24"/>
        </w:rPr>
        <w:t>.</w:t>
      </w:r>
    </w:p>
    <w:p w14:paraId="39D25B46" w14:textId="1C2006F1" w:rsidR="000A622F" w:rsidRDefault="000A622F" w:rsidP="000A622F">
      <w:pPr>
        <w:pStyle w:val="BodyA"/>
        <w:ind w:left="720"/>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---Second discussion </w:t>
      </w:r>
      <w:r w:rsidR="00104980">
        <w:rPr>
          <w:rStyle w:val="None"/>
          <w:rFonts w:ascii="Arial" w:hAnsi="Arial" w:cs="Times New Roman"/>
          <w:i/>
          <w:iCs/>
          <w:color w:val="auto"/>
          <w:sz w:val="24"/>
          <w:szCs w:val="24"/>
        </w:rPr>
        <w:t xml:space="preserve">was </w:t>
      </w:r>
      <w:r>
        <w:rPr>
          <w:rStyle w:val="None"/>
          <w:rFonts w:ascii="Arial" w:hAnsi="Arial" w:cs="Times New Roman"/>
          <w:i/>
          <w:iCs/>
          <w:color w:val="auto"/>
          <w:sz w:val="24"/>
          <w:szCs w:val="24"/>
        </w:rPr>
        <w:t>around the Complaint Procedure</w:t>
      </w:r>
      <w:r w:rsidR="00323B7A">
        <w:rPr>
          <w:rStyle w:val="None"/>
          <w:rFonts w:ascii="Arial" w:hAnsi="Arial" w:cs="Times New Roman"/>
          <w:i/>
          <w:iCs/>
          <w:color w:val="auto"/>
          <w:sz w:val="24"/>
          <w:szCs w:val="24"/>
        </w:rPr>
        <w:t xml:space="preserve"> document</w:t>
      </w:r>
      <w:r>
        <w:rPr>
          <w:rStyle w:val="None"/>
          <w:rFonts w:ascii="Arial" w:hAnsi="Arial" w:cs="Times New Roman"/>
          <w:i/>
          <w:iCs/>
          <w:color w:val="auto"/>
          <w:sz w:val="24"/>
          <w:szCs w:val="24"/>
        </w:rPr>
        <w:t xml:space="preserve">.  This was also quite out of date, and did not give many options for lodging a complaint.  </w:t>
      </w:r>
      <w:r w:rsidR="00744693">
        <w:rPr>
          <w:rStyle w:val="None"/>
          <w:rFonts w:ascii="Arial" w:hAnsi="Arial" w:cs="Times New Roman"/>
          <w:i/>
          <w:iCs/>
          <w:color w:val="auto"/>
          <w:sz w:val="24"/>
          <w:szCs w:val="24"/>
        </w:rPr>
        <w:t>Discussion as follows:</w:t>
      </w:r>
    </w:p>
    <w:p w14:paraId="34AF3C70" w14:textId="4C05E727" w:rsidR="00744693" w:rsidRDefault="00744693" w:rsidP="00744693">
      <w:pPr>
        <w:pStyle w:val="BodyA"/>
        <w:numPr>
          <w:ilvl w:val="0"/>
          <w:numId w:val="33"/>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Noted that </w:t>
      </w:r>
      <w:r w:rsidR="009A4189">
        <w:rPr>
          <w:rStyle w:val="None"/>
          <w:rFonts w:ascii="Arial" w:hAnsi="Arial" w:cs="Times New Roman"/>
          <w:i/>
          <w:iCs/>
          <w:color w:val="auto"/>
          <w:sz w:val="24"/>
          <w:szCs w:val="24"/>
        </w:rPr>
        <w:t xml:space="preserve">there were </w:t>
      </w:r>
      <w:r>
        <w:rPr>
          <w:rStyle w:val="None"/>
          <w:rFonts w:ascii="Arial" w:hAnsi="Arial" w:cs="Times New Roman"/>
          <w:i/>
          <w:iCs/>
          <w:color w:val="auto"/>
          <w:sz w:val="24"/>
          <w:szCs w:val="24"/>
        </w:rPr>
        <w:t>some inconsistencies in portions of the document.</w:t>
      </w:r>
    </w:p>
    <w:p w14:paraId="534CD6EF" w14:textId="64C84110" w:rsidR="00744693" w:rsidRDefault="00744693" w:rsidP="00744693">
      <w:pPr>
        <w:pStyle w:val="BodyA"/>
        <w:numPr>
          <w:ilvl w:val="0"/>
          <w:numId w:val="33"/>
        </w:numPr>
        <w:rPr>
          <w:rStyle w:val="None"/>
          <w:rFonts w:ascii="Arial" w:hAnsi="Arial" w:cs="Times New Roman"/>
          <w:i/>
          <w:iCs/>
          <w:color w:val="auto"/>
          <w:sz w:val="24"/>
          <w:szCs w:val="24"/>
        </w:rPr>
      </w:pPr>
      <w:r>
        <w:rPr>
          <w:rStyle w:val="None"/>
          <w:rFonts w:ascii="Arial" w:hAnsi="Arial" w:cs="Times New Roman"/>
          <w:i/>
          <w:iCs/>
          <w:color w:val="auto"/>
          <w:sz w:val="24"/>
          <w:szCs w:val="24"/>
        </w:rPr>
        <w:t>Concerns that confidentiality was not adequately addressed.</w:t>
      </w:r>
    </w:p>
    <w:p w14:paraId="7174EEB5" w14:textId="20BDD0BA" w:rsidR="00744693" w:rsidRDefault="00744693" w:rsidP="00744693">
      <w:pPr>
        <w:pStyle w:val="BodyA"/>
        <w:numPr>
          <w:ilvl w:val="0"/>
          <w:numId w:val="33"/>
        </w:numPr>
        <w:rPr>
          <w:rStyle w:val="None"/>
          <w:rFonts w:ascii="Arial" w:hAnsi="Arial" w:cs="Times New Roman"/>
          <w:i/>
          <w:iCs/>
          <w:color w:val="auto"/>
          <w:sz w:val="24"/>
          <w:szCs w:val="24"/>
        </w:rPr>
      </w:pPr>
      <w:r>
        <w:rPr>
          <w:rStyle w:val="None"/>
          <w:rFonts w:ascii="Arial" w:hAnsi="Arial" w:cs="Times New Roman"/>
          <w:i/>
          <w:iCs/>
          <w:color w:val="auto"/>
          <w:sz w:val="24"/>
          <w:szCs w:val="24"/>
        </w:rPr>
        <w:t>Stated that this document may provide another way for whistleblower complaint, but that could create a conflict with the actual whistleblower policy.</w:t>
      </w:r>
    </w:p>
    <w:p w14:paraId="2CFD43F1" w14:textId="1A3263E6" w:rsidR="00744693" w:rsidRPr="00B2476B" w:rsidRDefault="00744693" w:rsidP="00744693">
      <w:pPr>
        <w:pStyle w:val="BodyA"/>
        <w:numPr>
          <w:ilvl w:val="0"/>
          <w:numId w:val="33"/>
        </w:numPr>
        <w:rPr>
          <w:rStyle w:val="None"/>
          <w:rFonts w:ascii="Arial" w:hAnsi="Arial" w:cs="Times New Roman"/>
          <w:i/>
          <w:iCs/>
          <w:color w:val="auto"/>
          <w:sz w:val="24"/>
          <w:szCs w:val="24"/>
        </w:rPr>
      </w:pPr>
      <w:r>
        <w:rPr>
          <w:rStyle w:val="None"/>
          <w:rFonts w:ascii="Arial" w:hAnsi="Arial" w:cs="Times New Roman"/>
          <w:i/>
          <w:iCs/>
          <w:color w:val="auto"/>
          <w:sz w:val="24"/>
          <w:szCs w:val="24"/>
        </w:rPr>
        <w:t>Ideas received by Jay G., who will take them back</w:t>
      </w:r>
      <w:r w:rsidR="00323B7A">
        <w:rPr>
          <w:rStyle w:val="None"/>
          <w:rFonts w:ascii="Arial" w:hAnsi="Arial" w:cs="Times New Roman"/>
          <w:i/>
          <w:iCs/>
          <w:color w:val="auto"/>
          <w:sz w:val="24"/>
          <w:szCs w:val="24"/>
        </w:rPr>
        <w:t xml:space="preserve"> to the BHRPC</w:t>
      </w:r>
      <w:r>
        <w:rPr>
          <w:rStyle w:val="None"/>
          <w:rFonts w:ascii="Arial" w:hAnsi="Arial" w:cs="Times New Roman"/>
          <w:i/>
          <w:iCs/>
          <w:color w:val="auto"/>
          <w:sz w:val="24"/>
          <w:szCs w:val="24"/>
        </w:rPr>
        <w:t xml:space="preserve"> and revise accordingly.</w:t>
      </w:r>
    </w:p>
    <w:p w14:paraId="432E6BBC" w14:textId="6CA9A079" w:rsidR="00456B32" w:rsidRDefault="00456B32" w:rsidP="00C04A1A">
      <w:pPr>
        <w:pStyle w:val="BodyA"/>
        <w:ind w:left="800"/>
        <w:rPr>
          <w:rStyle w:val="None"/>
          <w:rFonts w:ascii="Arial" w:hAnsi="Arial" w:cs="Times New Roman"/>
          <w:i/>
          <w:iCs/>
          <w:color w:val="auto"/>
          <w:sz w:val="24"/>
          <w:szCs w:val="24"/>
        </w:rPr>
      </w:pPr>
    </w:p>
    <w:p w14:paraId="5872DCFB" w14:textId="563CF579" w:rsidR="00B607B2" w:rsidRPr="00744693" w:rsidRDefault="008610C2" w:rsidP="005A2116">
      <w:pPr>
        <w:pStyle w:val="BodyA"/>
        <w:numPr>
          <w:ilvl w:val="0"/>
          <w:numId w:val="31"/>
        </w:numPr>
        <w:rPr>
          <w:rStyle w:val="None"/>
          <w:rFonts w:ascii="Arial" w:hAnsi="Arial" w:cs="Times New Roman"/>
          <w:color w:val="auto"/>
          <w:sz w:val="24"/>
          <w:szCs w:val="24"/>
        </w:rPr>
      </w:pPr>
      <w:r>
        <w:rPr>
          <w:rStyle w:val="None"/>
          <w:rFonts w:ascii="Arial" w:hAnsi="Arial" w:cs="Times New Roman"/>
          <w:color w:val="auto"/>
          <w:sz w:val="24"/>
          <w:szCs w:val="24"/>
        </w:rPr>
        <w:t>Review and discuss ARS Agenda with possibility of BOT request for revision</w:t>
      </w:r>
      <w:r w:rsidR="00B607B2" w:rsidRPr="00B607B2">
        <w:rPr>
          <w:rStyle w:val="None"/>
          <w:rFonts w:ascii="Arial" w:hAnsi="Arial" w:cs="Times New Roman"/>
          <w:color w:val="auto"/>
          <w:sz w:val="24"/>
          <w:szCs w:val="24"/>
        </w:rPr>
        <w:t xml:space="preserve">. – </w:t>
      </w:r>
      <w:r>
        <w:rPr>
          <w:rStyle w:val="None"/>
          <w:rFonts w:ascii="Arial" w:hAnsi="Arial" w:cs="Times New Roman"/>
          <w:b/>
          <w:bCs/>
          <w:color w:val="auto"/>
          <w:sz w:val="24"/>
          <w:szCs w:val="24"/>
        </w:rPr>
        <w:t>Jay G</w:t>
      </w:r>
      <w:r w:rsidR="00B607B2" w:rsidRPr="00B607B2">
        <w:rPr>
          <w:rStyle w:val="None"/>
          <w:rFonts w:ascii="Arial" w:hAnsi="Arial" w:cs="Times New Roman"/>
          <w:b/>
          <w:bCs/>
          <w:color w:val="auto"/>
          <w:sz w:val="24"/>
          <w:szCs w:val="24"/>
        </w:rPr>
        <w:t>.</w:t>
      </w:r>
    </w:p>
    <w:p w14:paraId="7BA1FD8B" w14:textId="22F61D61" w:rsidR="00744693" w:rsidRDefault="00744693" w:rsidP="00744693">
      <w:pPr>
        <w:pStyle w:val="BodyA"/>
        <w:ind w:left="720"/>
        <w:rPr>
          <w:rStyle w:val="None"/>
          <w:rFonts w:ascii="Arial" w:hAnsi="Arial" w:cs="Times New Roman"/>
          <w:i/>
          <w:iCs/>
          <w:color w:val="auto"/>
          <w:sz w:val="24"/>
          <w:szCs w:val="24"/>
        </w:rPr>
      </w:pPr>
      <w:r w:rsidRPr="00744693">
        <w:rPr>
          <w:rStyle w:val="None"/>
          <w:rFonts w:ascii="Arial" w:hAnsi="Arial" w:cs="Times New Roman"/>
          <w:i/>
          <w:iCs/>
          <w:color w:val="auto"/>
          <w:sz w:val="24"/>
          <w:szCs w:val="24"/>
        </w:rPr>
        <w:t>---</w:t>
      </w:r>
      <w:r>
        <w:rPr>
          <w:rStyle w:val="None"/>
          <w:rFonts w:ascii="Arial" w:hAnsi="Arial" w:cs="Times New Roman"/>
          <w:i/>
          <w:iCs/>
          <w:color w:val="auto"/>
          <w:sz w:val="24"/>
          <w:szCs w:val="24"/>
        </w:rPr>
        <w:t xml:space="preserve">There is a potential motion for the </w:t>
      </w:r>
      <w:proofErr w:type="gramStart"/>
      <w:r w:rsidR="00323B7A">
        <w:rPr>
          <w:rStyle w:val="None"/>
          <w:rFonts w:ascii="Arial" w:hAnsi="Arial" w:cs="Times New Roman"/>
          <w:i/>
          <w:iCs/>
          <w:color w:val="auto"/>
          <w:sz w:val="24"/>
          <w:szCs w:val="24"/>
        </w:rPr>
        <w:t>A</w:t>
      </w:r>
      <w:r>
        <w:rPr>
          <w:rStyle w:val="None"/>
          <w:rFonts w:ascii="Arial" w:hAnsi="Arial" w:cs="Times New Roman"/>
          <w:i/>
          <w:iCs/>
          <w:color w:val="auto"/>
          <w:sz w:val="24"/>
          <w:szCs w:val="24"/>
        </w:rPr>
        <w:t>genda</w:t>
      </w:r>
      <w:proofErr w:type="gramEnd"/>
      <w:r>
        <w:rPr>
          <w:rStyle w:val="None"/>
          <w:rFonts w:ascii="Arial" w:hAnsi="Arial" w:cs="Times New Roman"/>
          <w:i/>
          <w:iCs/>
          <w:color w:val="auto"/>
          <w:sz w:val="24"/>
          <w:szCs w:val="24"/>
        </w:rPr>
        <w:t xml:space="preserve"> that would create a direct conflict with the Concepts</w:t>
      </w:r>
      <w:r w:rsidR="00A033D7">
        <w:rPr>
          <w:rStyle w:val="None"/>
          <w:rFonts w:ascii="Arial" w:hAnsi="Arial" w:cs="Times New Roman"/>
          <w:i/>
          <w:iCs/>
          <w:color w:val="auto"/>
          <w:sz w:val="24"/>
          <w:szCs w:val="24"/>
        </w:rPr>
        <w:t xml:space="preserve"> and By-Laws </w:t>
      </w:r>
      <w:r>
        <w:rPr>
          <w:rStyle w:val="None"/>
          <w:rFonts w:ascii="Arial" w:hAnsi="Arial" w:cs="Times New Roman"/>
          <w:i/>
          <w:iCs/>
          <w:color w:val="auto"/>
          <w:sz w:val="24"/>
          <w:szCs w:val="24"/>
        </w:rPr>
        <w:t>concerning BOT authority.</w:t>
      </w:r>
      <w:r w:rsidR="00980E1A">
        <w:rPr>
          <w:rStyle w:val="None"/>
          <w:rFonts w:ascii="Arial" w:hAnsi="Arial" w:cs="Times New Roman"/>
          <w:i/>
          <w:iCs/>
          <w:color w:val="auto"/>
          <w:sz w:val="24"/>
          <w:szCs w:val="24"/>
        </w:rPr>
        <w:t xml:space="preserve">   </w:t>
      </w:r>
      <w:r w:rsidR="00A033D7">
        <w:rPr>
          <w:rStyle w:val="None"/>
          <w:rFonts w:ascii="Arial" w:hAnsi="Arial" w:cs="Times New Roman"/>
          <w:i/>
          <w:iCs/>
          <w:color w:val="auto"/>
          <w:sz w:val="24"/>
          <w:szCs w:val="24"/>
        </w:rPr>
        <w:t xml:space="preserve">It would also create a conflict with the ARS process.  </w:t>
      </w:r>
      <w:r w:rsidR="00980E1A">
        <w:rPr>
          <w:rStyle w:val="None"/>
          <w:rFonts w:ascii="Arial" w:hAnsi="Arial" w:cs="Times New Roman"/>
          <w:i/>
          <w:iCs/>
          <w:color w:val="auto"/>
          <w:sz w:val="24"/>
          <w:szCs w:val="24"/>
        </w:rPr>
        <w:t xml:space="preserve">While not currently on the </w:t>
      </w:r>
      <w:proofErr w:type="gramStart"/>
      <w:r w:rsidR="00980E1A">
        <w:rPr>
          <w:rStyle w:val="None"/>
          <w:rFonts w:ascii="Arial" w:hAnsi="Arial" w:cs="Times New Roman"/>
          <w:i/>
          <w:iCs/>
          <w:color w:val="auto"/>
          <w:sz w:val="24"/>
          <w:szCs w:val="24"/>
        </w:rPr>
        <w:t>Agenda</w:t>
      </w:r>
      <w:proofErr w:type="gramEnd"/>
      <w:r w:rsidR="00980E1A">
        <w:rPr>
          <w:rStyle w:val="None"/>
          <w:rFonts w:ascii="Arial" w:hAnsi="Arial" w:cs="Times New Roman"/>
          <w:i/>
          <w:iCs/>
          <w:color w:val="auto"/>
          <w:sz w:val="24"/>
          <w:szCs w:val="24"/>
        </w:rPr>
        <w:t xml:space="preserve">, it was on a previous </w:t>
      </w:r>
      <w:r w:rsidR="009A4189">
        <w:rPr>
          <w:rStyle w:val="None"/>
          <w:rFonts w:ascii="Arial" w:hAnsi="Arial" w:cs="Times New Roman"/>
          <w:i/>
          <w:iCs/>
          <w:color w:val="auto"/>
          <w:sz w:val="24"/>
          <w:szCs w:val="24"/>
        </w:rPr>
        <w:t>Agenda, and could come back.  Discussion as follows:</w:t>
      </w:r>
    </w:p>
    <w:p w14:paraId="5F34C041" w14:textId="5D4FAD5E" w:rsidR="009A4189" w:rsidRDefault="009A4189" w:rsidP="009A4189">
      <w:pPr>
        <w:pStyle w:val="BodyA"/>
        <w:numPr>
          <w:ilvl w:val="0"/>
          <w:numId w:val="34"/>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Concern over the possible conflict, but </w:t>
      </w:r>
      <w:r w:rsidR="00702963">
        <w:rPr>
          <w:rStyle w:val="None"/>
          <w:rFonts w:ascii="Arial" w:hAnsi="Arial" w:cs="Times New Roman"/>
          <w:i/>
          <w:iCs/>
          <w:color w:val="auto"/>
          <w:sz w:val="24"/>
          <w:szCs w:val="24"/>
        </w:rPr>
        <w:t xml:space="preserve">noted that this could be a moot point as it is not currently on the </w:t>
      </w:r>
      <w:proofErr w:type="gramStart"/>
      <w:r w:rsidR="00702963">
        <w:rPr>
          <w:rStyle w:val="None"/>
          <w:rFonts w:ascii="Arial" w:hAnsi="Arial" w:cs="Times New Roman"/>
          <w:i/>
          <w:iCs/>
          <w:color w:val="auto"/>
          <w:sz w:val="24"/>
          <w:szCs w:val="24"/>
        </w:rPr>
        <w:t>Agenda</w:t>
      </w:r>
      <w:proofErr w:type="gramEnd"/>
      <w:r w:rsidR="00702963">
        <w:rPr>
          <w:rStyle w:val="None"/>
          <w:rFonts w:ascii="Arial" w:hAnsi="Arial" w:cs="Times New Roman"/>
          <w:i/>
          <w:iCs/>
          <w:color w:val="auto"/>
          <w:sz w:val="24"/>
          <w:szCs w:val="24"/>
        </w:rPr>
        <w:t>.</w:t>
      </w:r>
    </w:p>
    <w:p w14:paraId="54BAC9F6" w14:textId="272FBA75" w:rsidR="00702963" w:rsidRDefault="00702963" w:rsidP="009A4189">
      <w:pPr>
        <w:pStyle w:val="BodyA"/>
        <w:numPr>
          <w:ilvl w:val="0"/>
          <w:numId w:val="34"/>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Concern that the ARS may not have adequately vetted this potential conflict before originally putting it on the </w:t>
      </w:r>
      <w:proofErr w:type="gramStart"/>
      <w:r>
        <w:rPr>
          <w:rStyle w:val="None"/>
          <w:rFonts w:ascii="Arial" w:hAnsi="Arial" w:cs="Times New Roman"/>
          <w:i/>
          <w:iCs/>
          <w:color w:val="auto"/>
          <w:sz w:val="24"/>
          <w:szCs w:val="24"/>
        </w:rPr>
        <w:t>Agenda</w:t>
      </w:r>
      <w:proofErr w:type="gramEnd"/>
      <w:r>
        <w:rPr>
          <w:rStyle w:val="None"/>
          <w:rFonts w:ascii="Arial" w:hAnsi="Arial" w:cs="Times New Roman"/>
          <w:i/>
          <w:iCs/>
          <w:color w:val="auto"/>
          <w:sz w:val="24"/>
          <w:szCs w:val="24"/>
        </w:rPr>
        <w:t>.</w:t>
      </w:r>
    </w:p>
    <w:p w14:paraId="0DFFDB6E" w14:textId="3CC5B94C" w:rsidR="009A4189" w:rsidRPr="00744693" w:rsidRDefault="009A4189" w:rsidP="009A4189">
      <w:pPr>
        <w:pStyle w:val="BodyA"/>
        <w:numPr>
          <w:ilvl w:val="0"/>
          <w:numId w:val="34"/>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by the chair that discussion be tabled at this time.</w:t>
      </w:r>
    </w:p>
    <w:p w14:paraId="23489647" w14:textId="77777777" w:rsidR="00B607B2" w:rsidRPr="00B607B2" w:rsidRDefault="00B607B2" w:rsidP="00B607B2">
      <w:pPr>
        <w:pStyle w:val="BodyA"/>
        <w:ind w:left="800"/>
        <w:rPr>
          <w:rStyle w:val="None"/>
          <w:rFonts w:ascii="Arial" w:hAnsi="Arial" w:cs="Times New Roman"/>
          <w:i/>
          <w:iCs/>
          <w:color w:val="auto"/>
          <w:sz w:val="24"/>
          <w:szCs w:val="24"/>
        </w:rPr>
      </w:pPr>
    </w:p>
    <w:p w14:paraId="6309C091" w14:textId="7FE4E566" w:rsidR="00157194" w:rsidRPr="00702963" w:rsidRDefault="009351E4" w:rsidP="005A2116">
      <w:pPr>
        <w:pStyle w:val="BodyA"/>
        <w:numPr>
          <w:ilvl w:val="0"/>
          <w:numId w:val="31"/>
        </w:numPr>
        <w:rPr>
          <w:rStyle w:val="None"/>
          <w:rFonts w:ascii="Arial" w:hAnsi="Arial" w:cs="Times New Roman"/>
          <w:i/>
          <w:iCs/>
          <w:color w:val="auto"/>
          <w:sz w:val="24"/>
          <w:szCs w:val="24"/>
        </w:rPr>
      </w:pPr>
      <w:r>
        <w:rPr>
          <w:rStyle w:val="None"/>
          <w:rFonts w:ascii="Arial" w:hAnsi="Arial" w:cs="Times New Roman"/>
          <w:color w:val="auto"/>
          <w:sz w:val="24"/>
          <w:szCs w:val="24"/>
        </w:rPr>
        <w:lastRenderedPageBreak/>
        <w:t xml:space="preserve">Discuss </w:t>
      </w:r>
      <w:r w:rsidR="008610C2">
        <w:rPr>
          <w:rStyle w:val="None"/>
          <w:rFonts w:ascii="Arial" w:hAnsi="Arial" w:cs="Times New Roman"/>
          <w:color w:val="auto"/>
          <w:sz w:val="24"/>
          <w:szCs w:val="24"/>
        </w:rPr>
        <w:t>role of BOT liaison</w:t>
      </w:r>
      <w:r w:rsidR="00702963">
        <w:rPr>
          <w:rStyle w:val="None"/>
          <w:rFonts w:ascii="Arial" w:hAnsi="Arial" w:cs="Times New Roman"/>
          <w:color w:val="auto"/>
          <w:sz w:val="24"/>
          <w:szCs w:val="24"/>
        </w:rPr>
        <w:t xml:space="preserve"> to the conference </w:t>
      </w:r>
      <w:proofErr w:type="spellStart"/>
      <w:proofErr w:type="gramStart"/>
      <w:r w:rsidR="00702963">
        <w:rPr>
          <w:rStyle w:val="None"/>
          <w:rFonts w:ascii="Arial" w:hAnsi="Arial" w:cs="Times New Roman"/>
          <w:color w:val="auto"/>
          <w:sz w:val="24"/>
          <w:szCs w:val="24"/>
        </w:rPr>
        <w:t>committee’s</w:t>
      </w:r>
      <w:proofErr w:type="spellEnd"/>
      <w:proofErr w:type="gramEnd"/>
      <w:r w:rsidR="008610C2">
        <w:rPr>
          <w:rStyle w:val="None"/>
          <w:rFonts w:ascii="Arial" w:hAnsi="Arial" w:cs="Times New Roman"/>
          <w:color w:val="auto"/>
          <w:sz w:val="24"/>
          <w:szCs w:val="24"/>
        </w:rPr>
        <w:t>.</w:t>
      </w:r>
      <w:r w:rsidR="00F3474A" w:rsidRPr="00EA44B0">
        <w:rPr>
          <w:rStyle w:val="None"/>
          <w:rFonts w:ascii="Arial" w:hAnsi="Arial" w:cs="Times New Roman"/>
          <w:color w:val="auto"/>
          <w:sz w:val="24"/>
          <w:szCs w:val="24"/>
        </w:rPr>
        <w:t xml:space="preserve"> – </w:t>
      </w:r>
      <w:r w:rsidR="00956D27">
        <w:rPr>
          <w:rStyle w:val="None"/>
          <w:rFonts w:ascii="Arial" w:hAnsi="Arial" w:cs="Times New Roman"/>
          <w:b/>
          <w:bCs/>
          <w:color w:val="auto"/>
          <w:sz w:val="24"/>
          <w:szCs w:val="24"/>
        </w:rPr>
        <w:t>S</w:t>
      </w:r>
      <w:r w:rsidR="008610C2">
        <w:rPr>
          <w:rStyle w:val="None"/>
          <w:rFonts w:ascii="Arial" w:hAnsi="Arial" w:cs="Times New Roman"/>
          <w:b/>
          <w:bCs/>
          <w:color w:val="auto"/>
          <w:sz w:val="24"/>
          <w:szCs w:val="24"/>
        </w:rPr>
        <w:t>eth S</w:t>
      </w:r>
      <w:r w:rsidR="00956D27">
        <w:rPr>
          <w:rStyle w:val="None"/>
          <w:rFonts w:ascii="Arial" w:hAnsi="Arial" w:cs="Times New Roman"/>
          <w:b/>
          <w:bCs/>
          <w:color w:val="auto"/>
          <w:sz w:val="24"/>
          <w:szCs w:val="24"/>
        </w:rPr>
        <w:t>.</w:t>
      </w:r>
      <w:r w:rsidR="00616BF7" w:rsidRPr="00616BF7">
        <w:rPr>
          <w:rStyle w:val="None"/>
          <w:rFonts w:ascii="Arial" w:hAnsi="Arial" w:cs="Times New Roman"/>
          <w:color w:val="auto"/>
          <w:sz w:val="24"/>
          <w:szCs w:val="24"/>
        </w:rPr>
        <w:t xml:space="preserve"> (Dropbox: BOT orientation Liaisons.pdf</w:t>
      </w:r>
      <w:r w:rsidR="00980E1A">
        <w:rPr>
          <w:rStyle w:val="None"/>
          <w:rFonts w:ascii="Arial" w:hAnsi="Arial" w:cs="Times New Roman"/>
          <w:color w:val="auto"/>
          <w:sz w:val="24"/>
          <w:szCs w:val="24"/>
        </w:rPr>
        <w:t xml:space="preserve"> </w:t>
      </w:r>
      <w:r w:rsidR="00616BF7" w:rsidRPr="00616BF7">
        <w:rPr>
          <w:rStyle w:val="None"/>
          <w:rFonts w:ascii="Arial" w:hAnsi="Arial" w:cs="Times New Roman"/>
          <w:color w:val="auto"/>
          <w:sz w:val="24"/>
          <w:szCs w:val="24"/>
        </w:rPr>
        <w:t>[p.10])</w:t>
      </w:r>
    </w:p>
    <w:p w14:paraId="45A4E23D" w14:textId="489811AD" w:rsidR="00702963" w:rsidRDefault="00702963" w:rsidP="00702963">
      <w:pPr>
        <w:pStyle w:val="BodyA"/>
        <w:ind w:left="720"/>
        <w:rPr>
          <w:rStyle w:val="None"/>
          <w:rFonts w:ascii="Arial" w:hAnsi="Arial" w:cs="Times New Roman"/>
          <w:i/>
          <w:iCs/>
          <w:color w:val="auto"/>
          <w:sz w:val="24"/>
          <w:szCs w:val="24"/>
        </w:rPr>
      </w:pPr>
      <w:r w:rsidRPr="00702963">
        <w:rPr>
          <w:rStyle w:val="None"/>
          <w:rFonts w:ascii="Arial" w:hAnsi="Arial" w:cs="Times New Roman"/>
          <w:i/>
          <w:iCs/>
          <w:color w:val="auto"/>
          <w:sz w:val="24"/>
          <w:szCs w:val="24"/>
        </w:rPr>
        <w:t>---</w:t>
      </w:r>
      <w:r>
        <w:rPr>
          <w:rStyle w:val="None"/>
          <w:rFonts w:ascii="Arial" w:hAnsi="Arial" w:cs="Times New Roman"/>
          <w:i/>
          <w:iCs/>
          <w:color w:val="auto"/>
          <w:sz w:val="24"/>
          <w:szCs w:val="24"/>
        </w:rPr>
        <w:t>Stated by chair that this is a vital duty, and that the liaison is the critical link between the board and conference.</w:t>
      </w:r>
      <w:r w:rsidR="006B3DDB">
        <w:rPr>
          <w:rStyle w:val="None"/>
          <w:rFonts w:ascii="Arial" w:hAnsi="Arial" w:cs="Times New Roman"/>
          <w:i/>
          <w:iCs/>
          <w:color w:val="auto"/>
          <w:sz w:val="24"/>
          <w:szCs w:val="24"/>
        </w:rPr>
        <w:t xml:space="preserve">  General discussion as follows:</w:t>
      </w:r>
    </w:p>
    <w:p w14:paraId="0797E67D" w14:textId="32D72AC1" w:rsidR="00702963" w:rsidRDefault="00702963" w:rsidP="00702963">
      <w:pPr>
        <w:pStyle w:val="BodyA"/>
        <w:numPr>
          <w:ilvl w:val="0"/>
          <w:numId w:val="35"/>
        </w:numPr>
        <w:rPr>
          <w:rStyle w:val="None"/>
          <w:rFonts w:ascii="Arial" w:hAnsi="Arial" w:cs="Times New Roman"/>
          <w:i/>
          <w:iCs/>
          <w:color w:val="auto"/>
          <w:sz w:val="24"/>
          <w:szCs w:val="24"/>
        </w:rPr>
      </w:pPr>
      <w:r>
        <w:rPr>
          <w:rStyle w:val="None"/>
          <w:rFonts w:ascii="Arial" w:hAnsi="Arial" w:cs="Times New Roman"/>
          <w:i/>
          <w:iCs/>
          <w:color w:val="auto"/>
          <w:sz w:val="24"/>
          <w:szCs w:val="24"/>
        </w:rPr>
        <w:t>Noted that being on a conference committee</w:t>
      </w:r>
      <w:r w:rsidR="003B6238">
        <w:rPr>
          <w:rStyle w:val="None"/>
          <w:rFonts w:ascii="Arial" w:hAnsi="Arial" w:cs="Times New Roman"/>
          <w:i/>
          <w:iCs/>
          <w:color w:val="auto"/>
          <w:sz w:val="24"/>
          <w:szCs w:val="24"/>
        </w:rPr>
        <w:t xml:space="preserve"> as a board member liaison is different than being on a conference committee as a regular member.  There is additional responsibility</w:t>
      </w:r>
      <w:r w:rsidR="00323B7A">
        <w:rPr>
          <w:rStyle w:val="None"/>
          <w:rFonts w:ascii="Arial" w:hAnsi="Arial" w:cs="Times New Roman"/>
          <w:i/>
          <w:iCs/>
          <w:color w:val="auto"/>
          <w:sz w:val="24"/>
          <w:szCs w:val="24"/>
        </w:rPr>
        <w:t xml:space="preserve"> as a representative of the board.</w:t>
      </w:r>
    </w:p>
    <w:p w14:paraId="4CA4A94F" w14:textId="5CCAAD14" w:rsidR="003B6238" w:rsidRDefault="00323B7A" w:rsidP="00702963">
      <w:pPr>
        <w:pStyle w:val="BodyA"/>
        <w:numPr>
          <w:ilvl w:val="0"/>
          <w:numId w:val="35"/>
        </w:numPr>
        <w:rPr>
          <w:rStyle w:val="None"/>
          <w:rFonts w:ascii="Arial" w:hAnsi="Arial" w:cs="Times New Roman"/>
          <w:i/>
          <w:iCs/>
          <w:color w:val="auto"/>
          <w:sz w:val="24"/>
          <w:szCs w:val="24"/>
        </w:rPr>
      </w:pPr>
      <w:r>
        <w:rPr>
          <w:rStyle w:val="None"/>
          <w:rFonts w:ascii="Arial" w:hAnsi="Arial" w:cs="Times New Roman"/>
          <w:i/>
          <w:iCs/>
          <w:color w:val="auto"/>
          <w:sz w:val="24"/>
          <w:szCs w:val="24"/>
        </w:rPr>
        <w:t>Noted that l</w:t>
      </w:r>
      <w:r w:rsidR="003B6238">
        <w:rPr>
          <w:rStyle w:val="None"/>
          <w:rFonts w:ascii="Arial" w:hAnsi="Arial" w:cs="Times New Roman"/>
          <w:i/>
          <w:iCs/>
          <w:color w:val="auto"/>
          <w:sz w:val="24"/>
          <w:szCs w:val="24"/>
        </w:rPr>
        <w:t>iaison’s need to carry messages back and forth between the conference committees and the board.</w:t>
      </w:r>
    </w:p>
    <w:p w14:paraId="75ECEB9B" w14:textId="73F8EBDB" w:rsidR="003B6238" w:rsidRDefault="00104980" w:rsidP="00702963">
      <w:pPr>
        <w:pStyle w:val="BodyA"/>
        <w:numPr>
          <w:ilvl w:val="0"/>
          <w:numId w:val="35"/>
        </w:numPr>
        <w:rPr>
          <w:rStyle w:val="None"/>
          <w:rFonts w:ascii="Arial" w:hAnsi="Arial" w:cs="Times New Roman"/>
          <w:i/>
          <w:iCs/>
          <w:color w:val="auto"/>
          <w:sz w:val="24"/>
          <w:szCs w:val="24"/>
        </w:rPr>
      </w:pPr>
      <w:r>
        <w:rPr>
          <w:rStyle w:val="None"/>
          <w:rFonts w:ascii="Arial" w:hAnsi="Arial" w:cs="Times New Roman"/>
          <w:i/>
          <w:iCs/>
          <w:color w:val="auto"/>
          <w:sz w:val="24"/>
          <w:szCs w:val="24"/>
        </w:rPr>
        <w:t>Stated that the liaison provides suggestions and guidance on issues where the BOT has more knowledge</w:t>
      </w:r>
      <w:r w:rsidR="00323B7A">
        <w:rPr>
          <w:rStyle w:val="None"/>
          <w:rFonts w:ascii="Arial" w:hAnsi="Arial" w:cs="Times New Roman"/>
          <w:i/>
          <w:iCs/>
          <w:color w:val="auto"/>
          <w:sz w:val="24"/>
          <w:szCs w:val="24"/>
        </w:rPr>
        <w:t>,</w:t>
      </w:r>
      <w:r>
        <w:rPr>
          <w:rStyle w:val="None"/>
          <w:rFonts w:ascii="Arial" w:hAnsi="Arial" w:cs="Times New Roman"/>
          <w:i/>
          <w:iCs/>
          <w:color w:val="auto"/>
          <w:sz w:val="24"/>
          <w:szCs w:val="24"/>
        </w:rPr>
        <w:t xml:space="preserve"> experience</w:t>
      </w:r>
      <w:r w:rsidR="00323B7A">
        <w:rPr>
          <w:rStyle w:val="None"/>
          <w:rFonts w:ascii="Arial" w:hAnsi="Arial" w:cs="Times New Roman"/>
          <w:i/>
          <w:iCs/>
          <w:color w:val="auto"/>
          <w:sz w:val="24"/>
          <w:szCs w:val="24"/>
        </w:rPr>
        <w:t xml:space="preserve"> and authority</w:t>
      </w:r>
      <w:r>
        <w:rPr>
          <w:rStyle w:val="None"/>
          <w:rFonts w:ascii="Arial" w:hAnsi="Arial" w:cs="Times New Roman"/>
          <w:i/>
          <w:iCs/>
          <w:color w:val="auto"/>
          <w:sz w:val="24"/>
          <w:szCs w:val="24"/>
        </w:rPr>
        <w:t>.</w:t>
      </w:r>
    </w:p>
    <w:p w14:paraId="2B1988C7" w14:textId="2609F6A5" w:rsidR="006B3DDB" w:rsidRPr="00702963" w:rsidRDefault="006B3DDB" w:rsidP="00702963">
      <w:pPr>
        <w:pStyle w:val="BodyA"/>
        <w:numPr>
          <w:ilvl w:val="0"/>
          <w:numId w:val="35"/>
        </w:numPr>
        <w:rPr>
          <w:rStyle w:val="None"/>
          <w:rFonts w:ascii="Arial" w:hAnsi="Arial" w:cs="Times New Roman"/>
          <w:i/>
          <w:iCs/>
          <w:color w:val="auto"/>
          <w:sz w:val="24"/>
          <w:szCs w:val="24"/>
        </w:rPr>
      </w:pPr>
      <w:r>
        <w:rPr>
          <w:rStyle w:val="None"/>
          <w:rFonts w:ascii="Arial" w:hAnsi="Arial" w:cs="Times New Roman"/>
          <w:i/>
          <w:iCs/>
          <w:color w:val="auto"/>
          <w:sz w:val="24"/>
          <w:szCs w:val="24"/>
        </w:rPr>
        <w:t>Most board members avoid participating on committee’s that the do not liaise to.</w:t>
      </w:r>
    </w:p>
    <w:p w14:paraId="016994B7" w14:textId="77777777" w:rsidR="009351E4" w:rsidRDefault="009351E4" w:rsidP="009351E4">
      <w:pPr>
        <w:pStyle w:val="ListParagraph"/>
        <w:rPr>
          <w:rStyle w:val="None"/>
          <w:rFonts w:ascii="Arial" w:hAnsi="Arial" w:cs="Times New Roman"/>
          <w:i/>
          <w:iCs/>
          <w:color w:val="auto"/>
          <w:sz w:val="24"/>
          <w:szCs w:val="24"/>
        </w:rPr>
      </w:pPr>
    </w:p>
    <w:p w14:paraId="7A63EF8D" w14:textId="5D3B2B86" w:rsidR="00F14887" w:rsidRPr="006B3DDB" w:rsidRDefault="00616BF7" w:rsidP="005A2116">
      <w:pPr>
        <w:pStyle w:val="BodyA"/>
        <w:numPr>
          <w:ilvl w:val="0"/>
          <w:numId w:val="31"/>
        </w:numPr>
        <w:rPr>
          <w:rStyle w:val="None"/>
          <w:rFonts w:ascii="Arial" w:hAnsi="Arial" w:cs="Times New Roman"/>
          <w:color w:val="auto"/>
          <w:sz w:val="24"/>
          <w:szCs w:val="24"/>
        </w:rPr>
      </w:pPr>
      <w:r>
        <w:rPr>
          <w:rStyle w:val="None"/>
          <w:rFonts w:ascii="Arial" w:hAnsi="Arial" w:cs="Times New Roman"/>
          <w:color w:val="auto"/>
          <w:sz w:val="24"/>
          <w:szCs w:val="24"/>
        </w:rPr>
        <w:t>Review and discuss BPDC proposal regarding sale of audio recordings.</w:t>
      </w:r>
      <w:r w:rsidR="00F14887">
        <w:rPr>
          <w:rStyle w:val="None"/>
          <w:rFonts w:ascii="Arial" w:hAnsi="Arial" w:cs="Times New Roman"/>
          <w:color w:val="auto"/>
          <w:sz w:val="24"/>
          <w:szCs w:val="24"/>
        </w:rPr>
        <w:t xml:space="preserve"> – </w:t>
      </w:r>
      <w:r>
        <w:rPr>
          <w:rStyle w:val="None"/>
          <w:rFonts w:ascii="Arial" w:hAnsi="Arial" w:cs="Times New Roman"/>
          <w:b/>
          <w:bCs/>
          <w:color w:val="auto"/>
          <w:sz w:val="24"/>
          <w:szCs w:val="24"/>
        </w:rPr>
        <w:t>Suzanne D.</w:t>
      </w:r>
      <w:r w:rsidR="00702963">
        <w:rPr>
          <w:rStyle w:val="None"/>
          <w:rFonts w:ascii="Arial" w:hAnsi="Arial" w:cs="Times New Roman"/>
          <w:b/>
          <w:bCs/>
          <w:color w:val="auto"/>
          <w:sz w:val="24"/>
          <w:szCs w:val="24"/>
        </w:rPr>
        <w:t xml:space="preserve"> </w:t>
      </w:r>
    </w:p>
    <w:p w14:paraId="420195B0" w14:textId="2C310F37" w:rsidR="006B3DDB" w:rsidRDefault="006B3DDB" w:rsidP="006B3DDB">
      <w:pPr>
        <w:pStyle w:val="BodyA"/>
        <w:ind w:left="720"/>
        <w:rPr>
          <w:rStyle w:val="None"/>
          <w:rFonts w:ascii="Arial" w:hAnsi="Arial" w:cs="Times New Roman"/>
          <w:i/>
          <w:iCs/>
          <w:color w:val="auto"/>
          <w:sz w:val="24"/>
          <w:szCs w:val="24"/>
        </w:rPr>
      </w:pPr>
      <w:r w:rsidRPr="006B3DDB">
        <w:rPr>
          <w:rStyle w:val="None"/>
          <w:rFonts w:ascii="Arial" w:hAnsi="Arial" w:cs="Times New Roman"/>
          <w:i/>
          <w:iCs/>
          <w:color w:val="auto"/>
          <w:sz w:val="24"/>
          <w:szCs w:val="24"/>
        </w:rPr>
        <w:t>---</w:t>
      </w:r>
      <w:r>
        <w:rPr>
          <w:rStyle w:val="None"/>
          <w:rFonts w:ascii="Arial" w:hAnsi="Arial" w:cs="Times New Roman"/>
          <w:i/>
          <w:iCs/>
          <w:color w:val="auto"/>
          <w:sz w:val="24"/>
          <w:szCs w:val="24"/>
        </w:rPr>
        <w:t>The BPDC passed a motion to stop selling audio recordings</w:t>
      </w:r>
      <w:r w:rsidR="00323B7A">
        <w:rPr>
          <w:rStyle w:val="None"/>
          <w:rFonts w:ascii="Arial" w:hAnsi="Arial" w:cs="Times New Roman"/>
          <w:i/>
          <w:iCs/>
          <w:color w:val="auto"/>
          <w:sz w:val="24"/>
          <w:szCs w:val="24"/>
        </w:rPr>
        <w:t xml:space="preserve"> in the FWS store</w:t>
      </w:r>
      <w:r w:rsidR="00A033D7">
        <w:rPr>
          <w:rStyle w:val="None"/>
          <w:rFonts w:ascii="Arial" w:hAnsi="Arial" w:cs="Times New Roman"/>
          <w:i/>
          <w:iCs/>
          <w:color w:val="auto"/>
          <w:sz w:val="24"/>
          <w:szCs w:val="24"/>
        </w:rPr>
        <w:t xml:space="preserve"> (includes web, mail or phone purchases)</w:t>
      </w:r>
      <w:r>
        <w:rPr>
          <w:rStyle w:val="None"/>
          <w:rFonts w:ascii="Arial" w:hAnsi="Arial" w:cs="Times New Roman"/>
          <w:i/>
          <w:iCs/>
          <w:color w:val="auto"/>
          <w:sz w:val="24"/>
          <w:szCs w:val="24"/>
        </w:rPr>
        <w:t>, and instead let them be streamed for free from the website.</w:t>
      </w:r>
    </w:p>
    <w:p w14:paraId="64D8F435" w14:textId="1701C4DA" w:rsidR="00CF624C" w:rsidRDefault="00CF624C" w:rsidP="00CF624C">
      <w:pPr>
        <w:pStyle w:val="BodyA"/>
        <w:numPr>
          <w:ilvl w:val="0"/>
          <w:numId w:val="36"/>
        </w:numPr>
        <w:rPr>
          <w:rStyle w:val="None"/>
          <w:rFonts w:ascii="Arial" w:hAnsi="Arial" w:cs="Times New Roman"/>
          <w:i/>
          <w:iCs/>
          <w:color w:val="auto"/>
          <w:sz w:val="24"/>
          <w:szCs w:val="24"/>
        </w:rPr>
      </w:pPr>
      <w:r>
        <w:rPr>
          <w:rStyle w:val="None"/>
          <w:rFonts w:ascii="Arial" w:hAnsi="Arial" w:cs="Times New Roman"/>
          <w:i/>
          <w:iCs/>
          <w:color w:val="auto"/>
          <w:sz w:val="24"/>
          <w:szCs w:val="24"/>
        </w:rPr>
        <w:t>Noted that creating CD’s or MP3’s is very time consuming, and that sales of those are minimal.</w:t>
      </w:r>
    </w:p>
    <w:p w14:paraId="39E9A94D" w14:textId="469AEAA6" w:rsidR="00CF624C" w:rsidRDefault="00CF624C" w:rsidP="00CF624C">
      <w:pPr>
        <w:pStyle w:val="BodyA"/>
        <w:numPr>
          <w:ilvl w:val="0"/>
          <w:numId w:val="36"/>
        </w:numPr>
        <w:rPr>
          <w:rStyle w:val="None"/>
          <w:rFonts w:ascii="Arial" w:hAnsi="Arial" w:cs="Times New Roman"/>
          <w:i/>
          <w:iCs/>
          <w:color w:val="auto"/>
          <w:sz w:val="24"/>
          <w:szCs w:val="24"/>
        </w:rPr>
      </w:pPr>
      <w:r>
        <w:rPr>
          <w:rStyle w:val="None"/>
          <w:rFonts w:ascii="Arial" w:hAnsi="Arial" w:cs="Times New Roman"/>
          <w:i/>
          <w:iCs/>
          <w:color w:val="auto"/>
          <w:sz w:val="24"/>
          <w:szCs w:val="24"/>
        </w:rPr>
        <w:t>Stated that the CD’s and MP3’s do not always function properly.</w:t>
      </w:r>
    </w:p>
    <w:p w14:paraId="4028CD61" w14:textId="0BA4854D" w:rsidR="00CF624C" w:rsidRDefault="00CF624C" w:rsidP="00CF624C">
      <w:pPr>
        <w:pStyle w:val="BodyA"/>
        <w:numPr>
          <w:ilvl w:val="0"/>
          <w:numId w:val="36"/>
        </w:numPr>
        <w:rPr>
          <w:rStyle w:val="None"/>
          <w:rFonts w:ascii="Arial" w:hAnsi="Arial" w:cs="Times New Roman"/>
          <w:i/>
          <w:iCs/>
          <w:color w:val="auto"/>
          <w:sz w:val="24"/>
          <w:szCs w:val="24"/>
        </w:rPr>
      </w:pPr>
      <w:r>
        <w:rPr>
          <w:rStyle w:val="None"/>
          <w:rFonts w:ascii="Arial" w:hAnsi="Arial" w:cs="Times New Roman"/>
          <w:i/>
          <w:iCs/>
          <w:color w:val="auto"/>
          <w:sz w:val="24"/>
          <w:szCs w:val="24"/>
        </w:rPr>
        <w:t>Question raised as to whether this would affect historical recordings, or all recordings (including current).  The BPDC motion was for all recordings.</w:t>
      </w:r>
    </w:p>
    <w:p w14:paraId="419A9E8F" w14:textId="2EAF6A1F" w:rsidR="00CF624C" w:rsidRDefault="00CF624C" w:rsidP="00CF624C">
      <w:pPr>
        <w:pStyle w:val="BodyA"/>
        <w:numPr>
          <w:ilvl w:val="0"/>
          <w:numId w:val="36"/>
        </w:numPr>
        <w:rPr>
          <w:rStyle w:val="None"/>
          <w:rFonts w:ascii="Arial" w:hAnsi="Arial" w:cs="Times New Roman"/>
          <w:i/>
          <w:iCs/>
          <w:color w:val="auto"/>
          <w:sz w:val="24"/>
          <w:szCs w:val="24"/>
        </w:rPr>
      </w:pPr>
      <w:r>
        <w:rPr>
          <w:rStyle w:val="None"/>
          <w:rFonts w:ascii="Arial" w:hAnsi="Arial" w:cs="Times New Roman"/>
          <w:i/>
          <w:iCs/>
          <w:color w:val="auto"/>
          <w:sz w:val="24"/>
          <w:szCs w:val="24"/>
        </w:rPr>
        <w:t>Concern that this could affect an intergroups ability to sell recordings from meetings or an IFC.</w:t>
      </w:r>
    </w:p>
    <w:p w14:paraId="24A65FDA" w14:textId="1F69B1CD" w:rsidR="00CF624C" w:rsidRDefault="00CF624C" w:rsidP="00CF624C">
      <w:pPr>
        <w:pStyle w:val="BodyA"/>
        <w:numPr>
          <w:ilvl w:val="0"/>
          <w:numId w:val="36"/>
        </w:numPr>
        <w:rPr>
          <w:rStyle w:val="None"/>
          <w:rFonts w:ascii="Arial" w:hAnsi="Arial" w:cs="Times New Roman"/>
          <w:i/>
          <w:iCs/>
          <w:color w:val="auto"/>
          <w:sz w:val="24"/>
          <w:szCs w:val="24"/>
        </w:rPr>
      </w:pPr>
      <w:r>
        <w:rPr>
          <w:rStyle w:val="None"/>
          <w:rFonts w:ascii="Arial" w:hAnsi="Arial" w:cs="Times New Roman"/>
          <w:i/>
          <w:iCs/>
          <w:color w:val="auto"/>
          <w:sz w:val="24"/>
          <w:szCs w:val="24"/>
        </w:rPr>
        <w:t>Clarified that this motion was only for recordings on the FWS store, and does not include intergroup or meeting recordings.</w:t>
      </w:r>
    </w:p>
    <w:p w14:paraId="4E487B46" w14:textId="06EF9191" w:rsidR="00A74934" w:rsidRPr="00CF624C" w:rsidRDefault="00BA1B6C" w:rsidP="00CF624C">
      <w:pPr>
        <w:pStyle w:val="BodyA"/>
        <w:numPr>
          <w:ilvl w:val="0"/>
          <w:numId w:val="36"/>
        </w:numPr>
        <w:rPr>
          <w:rStyle w:val="None"/>
          <w:rFonts w:ascii="Arial" w:hAnsi="Arial" w:cs="Times New Roman"/>
          <w:i/>
          <w:iCs/>
          <w:color w:val="auto"/>
          <w:sz w:val="24"/>
          <w:szCs w:val="24"/>
        </w:rPr>
      </w:pPr>
      <w:r>
        <w:rPr>
          <w:rStyle w:val="None"/>
          <w:rFonts w:ascii="Arial" w:hAnsi="Arial" w:cs="Times New Roman"/>
          <w:i/>
          <w:iCs/>
          <w:color w:val="auto"/>
          <w:sz w:val="24"/>
          <w:szCs w:val="24"/>
        </w:rPr>
        <w:t>Motion</w:t>
      </w:r>
      <w:r w:rsidR="00A74934">
        <w:rPr>
          <w:rStyle w:val="None"/>
          <w:rFonts w:ascii="Arial" w:hAnsi="Arial" w:cs="Times New Roman"/>
          <w:i/>
          <w:iCs/>
          <w:color w:val="auto"/>
          <w:sz w:val="24"/>
          <w:szCs w:val="24"/>
        </w:rPr>
        <w:t xml:space="preserve"> made to </w:t>
      </w:r>
      <w:r>
        <w:rPr>
          <w:rStyle w:val="None"/>
          <w:rFonts w:ascii="Arial" w:hAnsi="Arial" w:cs="Times New Roman"/>
          <w:i/>
          <w:iCs/>
          <w:color w:val="auto"/>
          <w:sz w:val="24"/>
          <w:szCs w:val="24"/>
        </w:rPr>
        <w:t>stop selling CD’s and MP3’s from the FWS store.  Motion seconded, with unanimous approval (8-0-0).</w:t>
      </w:r>
      <w:r w:rsidR="003D37DC">
        <w:rPr>
          <w:rStyle w:val="None"/>
          <w:rFonts w:ascii="Arial" w:hAnsi="Arial" w:cs="Times New Roman"/>
          <w:i/>
          <w:iCs/>
          <w:color w:val="auto"/>
          <w:sz w:val="24"/>
          <w:szCs w:val="24"/>
        </w:rPr>
        <w:t xml:space="preserve">  </w:t>
      </w:r>
      <w:r w:rsidR="005148F5" w:rsidRPr="005148F5">
        <w:rPr>
          <w:rStyle w:val="None"/>
          <w:rFonts w:ascii="Arial" w:hAnsi="Arial" w:cs="Times New Roman"/>
          <w:b/>
          <w:bCs/>
          <w:i/>
          <w:iCs/>
          <w:color w:val="auto"/>
          <w:sz w:val="24"/>
          <w:szCs w:val="24"/>
        </w:rPr>
        <w:t>(Sam E. left meeting just before vote)</w:t>
      </w:r>
    </w:p>
    <w:p w14:paraId="1CF8289F" w14:textId="77777777" w:rsidR="009351E4" w:rsidRDefault="009351E4" w:rsidP="009351E4">
      <w:pPr>
        <w:pStyle w:val="ListParagraph"/>
        <w:rPr>
          <w:rStyle w:val="None"/>
          <w:rFonts w:ascii="Arial" w:hAnsi="Arial" w:cs="Times New Roman"/>
          <w:color w:val="auto"/>
          <w:sz w:val="24"/>
          <w:szCs w:val="24"/>
        </w:rPr>
      </w:pPr>
    </w:p>
    <w:p w14:paraId="0638EBAB" w14:textId="6BA924FB" w:rsidR="00621510" w:rsidRPr="00621510" w:rsidRDefault="00621510" w:rsidP="005A211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4"/>
          <w:szCs w:val="24"/>
          <w:bdr w:val="none" w:sz="0" w:space="0" w:color="auto"/>
        </w:rPr>
      </w:pPr>
      <w:bookmarkStart w:id="0" w:name="_Hlk60166559"/>
      <w:r>
        <w:rPr>
          <w:rFonts w:ascii="Arial" w:eastAsia="Times New Roman" w:hAnsi="Arial" w:cs="Arial"/>
          <w:sz w:val="24"/>
          <w:szCs w:val="24"/>
          <w:bdr w:val="none" w:sz="0" w:space="0" w:color="auto"/>
        </w:rPr>
        <w:t xml:space="preserve">What are the most significant challenges facing the Fellowship today?  Setting a strategic plan for the Fellowship. – </w:t>
      </w:r>
      <w:r w:rsidRPr="00621510">
        <w:rPr>
          <w:rFonts w:ascii="Arial" w:eastAsia="Times New Roman" w:hAnsi="Arial" w:cs="Arial"/>
          <w:b/>
          <w:bCs/>
          <w:sz w:val="24"/>
          <w:szCs w:val="24"/>
          <w:bdr w:val="none" w:sz="0" w:space="0" w:color="auto"/>
        </w:rPr>
        <w:t>Seth S.</w:t>
      </w:r>
      <w:r w:rsidRPr="00621510">
        <w:rPr>
          <w:rStyle w:val="None"/>
          <w:rFonts w:ascii="Arial" w:hAnsi="Arial" w:cs="Times New Roman"/>
          <w:i/>
          <w:iCs/>
          <w:color w:val="auto"/>
          <w:sz w:val="24"/>
          <w:szCs w:val="24"/>
        </w:rPr>
        <w:t xml:space="preserve"> ---tabled until next month.</w:t>
      </w:r>
    </w:p>
    <w:p w14:paraId="50B5A21D" w14:textId="77777777" w:rsidR="00621510" w:rsidRPr="00621510" w:rsidRDefault="00621510" w:rsidP="00621510">
      <w:pPr>
        <w:pStyle w:val="ListParagraph"/>
        <w:rPr>
          <w:rFonts w:ascii="Arial" w:eastAsia="Times New Roman" w:hAnsi="Arial" w:cs="Arial"/>
          <w:sz w:val="24"/>
          <w:szCs w:val="24"/>
          <w:bdr w:val="none" w:sz="0" w:space="0" w:color="auto"/>
        </w:rPr>
      </w:pPr>
    </w:p>
    <w:bookmarkEnd w:id="0"/>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19C492EC" w14:textId="4F7047D3" w:rsidR="00E16399" w:rsidRPr="00DA04BA" w:rsidRDefault="00DA04BA" w:rsidP="00D4776A">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DA04BA">
        <w:rPr>
          <w:rStyle w:val="None"/>
          <w:rFonts w:ascii="Arial" w:hAnsi="Arial"/>
          <w:sz w:val="24"/>
          <w:szCs w:val="24"/>
        </w:rPr>
        <w:t>Discussion around possible BOT virtual retreat(s).</w:t>
      </w:r>
      <w:bookmarkStart w:id="1" w:name="_Hlk71366171"/>
      <w:r>
        <w:rPr>
          <w:rStyle w:val="None"/>
          <w:rFonts w:ascii="Arial" w:hAnsi="Arial"/>
          <w:sz w:val="24"/>
          <w:szCs w:val="24"/>
        </w:rPr>
        <w:t xml:space="preserve"> – </w:t>
      </w:r>
      <w:r w:rsidRPr="00DA04BA">
        <w:rPr>
          <w:rStyle w:val="None"/>
          <w:rFonts w:ascii="Arial" w:hAnsi="Arial"/>
          <w:b/>
          <w:bCs/>
          <w:sz w:val="24"/>
          <w:szCs w:val="24"/>
        </w:rPr>
        <w:t>Seth S.</w:t>
      </w:r>
      <w:r>
        <w:rPr>
          <w:rStyle w:val="None"/>
          <w:rFonts w:ascii="Arial" w:hAnsi="Arial"/>
          <w:sz w:val="24"/>
          <w:szCs w:val="24"/>
        </w:rPr>
        <w:t xml:space="preserve">  ---</w:t>
      </w:r>
      <w:r w:rsidR="00E16399" w:rsidRPr="00DA04BA">
        <w:rPr>
          <w:rFonts w:ascii="Arial" w:eastAsia="Times New Roman" w:hAnsi="Arial" w:cs="Arial"/>
          <w:i/>
          <w:iCs/>
          <w:sz w:val="24"/>
          <w:szCs w:val="24"/>
          <w:bdr w:val="none" w:sz="0" w:space="0" w:color="auto"/>
        </w:rPr>
        <w:t>tabled.</w:t>
      </w:r>
    </w:p>
    <w:bookmarkEnd w:id="1"/>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0DC2A7B5"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16286F" w:rsidRPr="0069115F">
        <w:rPr>
          <w:rFonts w:ascii="Arial" w:hAnsi="Arial"/>
          <w:sz w:val="24"/>
          <w:szCs w:val="24"/>
        </w:rPr>
        <w:t xml:space="preserve"> Jay G., Seth S., Rick S., </w:t>
      </w:r>
      <w:r w:rsidR="00B315A5">
        <w:rPr>
          <w:rFonts w:ascii="Arial" w:hAnsi="Arial"/>
          <w:sz w:val="24"/>
          <w:szCs w:val="24"/>
        </w:rPr>
        <w:t xml:space="preserve">Christina M., </w:t>
      </w:r>
      <w:r w:rsidR="00AB0D72" w:rsidRPr="0069115F">
        <w:rPr>
          <w:rFonts w:ascii="Arial" w:hAnsi="Arial"/>
          <w:sz w:val="24"/>
          <w:szCs w:val="24"/>
        </w:rPr>
        <w:t>Gabriel G.</w:t>
      </w:r>
      <w:r w:rsidR="009F2607">
        <w:rPr>
          <w:rFonts w:ascii="Arial" w:hAnsi="Arial"/>
          <w:sz w:val="24"/>
          <w:szCs w:val="24"/>
        </w:rPr>
        <w:t xml:space="preserve">, </w:t>
      </w:r>
      <w:r w:rsidR="00BE7299">
        <w:rPr>
          <w:rFonts w:ascii="Arial" w:hAnsi="Arial"/>
          <w:sz w:val="24"/>
          <w:szCs w:val="24"/>
        </w:rPr>
        <w:t>Hernan V., Suzanne D.</w:t>
      </w:r>
      <w:r w:rsidR="00621510">
        <w:rPr>
          <w:rFonts w:ascii="Arial" w:hAnsi="Arial"/>
          <w:sz w:val="24"/>
          <w:szCs w:val="24"/>
        </w:rPr>
        <w:t>, Juanita J.</w:t>
      </w:r>
      <w:r w:rsidR="000B4E99">
        <w:rPr>
          <w:rFonts w:ascii="Arial" w:hAnsi="Arial"/>
          <w:sz w:val="24"/>
          <w:szCs w:val="24"/>
        </w:rPr>
        <w:t>,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6DABACD6"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lastRenderedPageBreak/>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1C013C">
        <w:rPr>
          <w:rStyle w:val="None"/>
          <w:rFonts w:ascii="Arial" w:hAnsi="Arial"/>
          <w:b/>
          <w:bCs/>
          <w:sz w:val="24"/>
          <w:szCs w:val="24"/>
        </w:rPr>
        <w:t>S</w:t>
      </w:r>
      <w:r w:rsidR="005148F5">
        <w:rPr>
          <w:rStyle w:val="None"/>
          <w:rFonts w:ascii="Arial" w:hAnsi="Arial"/>
          <w:b/>
          <w:bCs/>
          <w:sz w:val="24"/>
          <w:szCs w:val="24"/>
        </w:rPr>
        <w:t>eth S</w:t>
      </w:r>
      <w:r w:rsidR="001C013C">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74E974D7"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BE7299">
        <w:rPr>
          <w:rStyle w:val="None"/>
          <w:rFonts w:ascii="Arial" w:hAnsi="Arial"/>
          <w:b/>
          <w:bCs/>
          <w:sz w:val="24"/>
          <w:szCs w:val="24"/>
        </w:rPr>
        <w:t>1</w:t>
      </w:r>
      <w:r w:rsidR="002502B2" w:rsidRPr="0069115F">
        <w:rPr>
          <w:rStyle w:val="None"/>
          <w:rFonts w:ascii="Arial" w:hAnsi="Arial"/>
          <w:b/>
          <w:bCs/>
          <w:sz w:val="24"/>
          <w:szCs w:val="24"/>
        </w:rPr>
        <w:t>-202</w:t>
      </w:r>
      <w:r w:rsidR="00B0414D">
        <w:rPr>
          <w:rStyle w:val="None"/>
          <w:rFonts w:ascii="Arial" w:hAnsi="Arial"/>
          <w:b/>
          <w:bCs/>
          <w:sz w:val="24"/>
          <w:szCs w:val="24"/>
        </w:rPr>
        <w:t>2</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0F070B" w:rsidRPr="0069115F" w14:paraId="7DBE5072" w14:textId="77777777" w:rsidTr="00255E42">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1F925" w14:textId="77777777" w:rsidR="000F070B" w:rsidRPr="00A97DE3" w:rsidRDefault="000F070B" w:rsidP="00255E42">
            <w:pPr>
              <w:pStyle w:val="BodyA"/>
              <w:rPr>
                <w:i/>
                <w:iCs/>
                <w:strike/>
                <w:sz w:val="24"/>
                <w:szCs w:val="24"/>
              </w:rPr>
            </w:pPr>
            <w:r w:rsidRPr="00A97DE3">
              <w:rPr>
                <w:rStyle w:val="None"/>
                <w:rFonts w:ascii="Arial" w:hAnsi="Arial"/>
                <w:i/>
                <w:iCs/>
                <w:strike/>
                <w:sz w:val="24"/>
                <w:szCs w:val="24"/>
              </w:rPr>
              <w:t>21 August 21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FD2B7" w14:textId="77777777" w:rsidR="000F070B" w:rsidRPr="007E61DF" w:rsidRDefault="000F070B" w:rsidP="00255E42">
            <w:pPr>
              <w:pStyle w:val="BodyA"/>
              <w:rPr>
                <w:i/>
                <w:iCs/>
                <w:strike/>
                <w:sz w:val="24"/>
                <w:szCs w:val="24"/>
              </w:rPr>
            </w:pPr>
            <w:r w:rsidRPr="007E61DF">
              <w:rPr>
                <w:rStyle w:val="None"/>
                <w:rFonts w:ascii="Arial" w:hAnsi="Arial"/>
                <w:i/>
                <w:iCs/>
                <w:strike/>
                <w:sz w:val="24"/>
                <w:szCs w:val="24"/>
              </w:rPr>
              <w:t>11 Sept. 21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37AE4" w14:textId="77777777" w:rsidR="000F070B" w:rsidRPr="000F070B" w:rsidRDefault="000F070B" w:rsidP="00255E42">
            <w:pPr>
              <w:pStyle w:val="BodyA"/>
              <w:rPr>
                <w:i/>
                <w:iCs/>
                <w:strike/>
                <w:color w:val="auto"/>
                <w:sz w:val="24"/>
                <w:szCs w:val="24"/>
              </w:rPr>
            </w:pPr>
            <w:r w:rsidRPr="000F070B">
              <w:rPr>
                <w:rStyle w:val="None"/>
                <w:rFonts w:ascii="Arial" w:hAnsi="Arial"/>
                <w:i/>
                <w:iCs/>
                <w:strike/>
                <w:color w:val="auto"/>
                <w:sz w:val="24"/>
                <w:szCs w:val="24"/>
                <w:u w:color="FF0000"/>
              </w:rPr>
              <w:t>9 Oct. 21 – Interim</w:t>
            </w:r>
          </w:p>
        </w:tc>
      </w:tr>
      <w:tr w:rsidR="000F070B" w:rsidRPr="0069115F" w14:paraId="58987391" w14:textId="77777777" w:rsidTr="00255E42">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11A88" w14:textId="77777777" w:rsidR="000F070B" w:rsidRPr="00621510" w:rsidRDefault="000F070B" w:rsidP="00255E42">
            <w:pPr>
              <w:pStyle w:val="BodyA"/>
              <w:rPr>
                <w:i/>
                <w:iCs/>
                <w:strike/>
                <w:color w:val="C00000"/>
                <w:sz w:val="24"/>
                <w:szCs w:val="24"/>
              </w:rPr>
            </w:pPr>
            <w:r w:rsidRPr="00621510">
              <w:rPr>
                <w:rStyle w:val="None"/>
                <w:rFonts w:ascii="Arial" w:hAnsi="Arial"/>
                <w:i/>
                <w:iCs/>
                <w:strike/>
                <w:color w:val="auto"/>
                <w:sz w:val="24"/>
                <w:szCs w:val="24"/>
              </w:rPr>
              <w:t>13 Nov.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8349" w14:textId="77777777" w:rsidR="000F070B" w:rsidRPr="00621510" w:rsidRDefault="000F070B" w:rsidP="00255E42">
            <w:pPr>
              <w:pStyle w:val="BodyA"/>
              <w:rPr>
                <w:i/>
                <w:iCs/>
                <w:strike/>
                <w:color w:val="000000" w:themeColor="text1"/>
                <w:sz w:val="24"/>
                <w:szCs w:val="24"/>
              </w:rPr>
            </w:pPr>
            <w:r w:rsidRPr="00621510">
              <w:rPr>
                <w:rStyle w:val="None"/>
                <w:rFonts w:ascii="Arial" w:hAnsi="Arial"/>
                <w:i/>
                <w:iCs/>
                <w:strike/>
                <w:color w:val="000000" w:themeColor="text1"/>
                <w:sz w:val="24"/>
                <w:szCs w:val="24"/>
              </w:rPr>
              <w:t>11 Dec. 21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63FB" w14:textId="77777777" w:rsidR="000F070B" w:rsidRPr="009B2E75" w:rsidRDefault="000F070B" w:rsidP="00255E42">
            <w:pPr>
              <w:pStyle w:val="BodyA"/>
              <w:rPr>
                <w:i/>
                <w:iCs/>
                <w:strike/>
                <w:sz w:val="24"/>
                <w:szCs w:val="24"/>
              </w:rPr>
            </w:pPr>
            <w:r w:rsidRPr="009B2E75">
              <w:rPr>
                <w:rStyle w:val="None"/>
                <w:rFonts w:ascii="Arial" w:hAnsi="Arial"/>
                <w:i/>
                <w:iCs/>
                <w:strike/>
                <w:sz w:val="24"/>
                <w:szCs w:val="24"/>
              </w:rPr>
              <w:t>8 Jan. 22 – Regular</w:t>
            </w:r>
          </w:p>
        </w:tc>
      </w:tr>
      <w:tr w:rsidR="000F070B" w:rsidRPr="0069115F" w14:paraId="074BACC7" w14:textId="77777777" w:rsidTr="00255E42">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66447" w14:textId="77777777" w:rsidR="000F070B" w:rsidRPr="0069115F" w:rsidRDefault="000F070B" w:rsidP="00255E42">
            <w:pPr>
              <w:pStyle w:val="BodyA"/>
              <w:rPr>
                <w:sz w:val="24"/>
                <w:szCs w:val="24"/>
              </w:rPr>
            </w:pPr>
            <w:r w:rsidRPr="009B2E75">
              <w:rPr>
                <w:rStyle w:val="None"/>
                <w:rFonts w:ascii="Arial" w:hAnsi="Arial"/>
                <w:i/>
                <w:iCs/>
                <w:strike/>
                <w:color w:val="auto"/>
                <w:sz w:val="24"/>
                <w:szCs w:val="24"/>
              </w:rPr>
              <w:t>12 Feb. 22 - Interim</w:t>
            </w:r>
            <w:r w:rsidRPr="009B2E75">
              <w:rPr>
                <w:rStyle w:val="None"/>
                <w:rFonts w:ascii="Arial" w:hAnsi="Arial"/>
                <w:b/>
                <w:bCs/>
                <w:i/>
                <w:iCs/>
                <w:strike/>
                <w:color w:val="FFFFFF" w:themeColor="background1"/>
                <w:sz w:val="24"/>
                <w:szCs w:val="24"/>
              </w:rPr>
              <w:t>14</w:t>
            </w:r>
            <w:r w:rsidRPr="007007A8">
              <w:rPr>
                <w:rStyle w:val="None"/>
                <w:rFonts w:ascii="Arial" w:hAnsi="Arial"/>
                <w:b/>
                <w:bCs/>
                <w:color w:val="FFFFFF" w:themeColor="background1"/>
                <w:sz w:val="24"/>
                <w:szCs w:val="24"/>
              </w:rPr>
              <w:t xml:space="preserve"> Mar</w:t>
            </w:r>
            <w:r w:rsidRPr="0069115F">
              <w:rPr>
                <w:rStyle w:val="None"/>
                <w:rFonts w:ascii="Arial" w:hAnsi="Arial"/>
                <w:b/>
                <w:bCs/>
                <w:color w:val="FFFFFF" w:themeColor="background1"/>
                <w:sz w:val="24"/>
                <w:szCs w:val="24"/>
              </w:rPr>
              <w:t xml:space="preserve">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1F97F" w14:textId="77777777" w:rsidR="000F070B" w:rsidRPr="00CC1799" w:rsidRDefault="000F070B" w:rsidP="00255E42">
            <w:pPr>
              <w:pStyle w:val="BodyA"/>
              <w:rPr>
                <w:i/>
                <w:iCs/>
                <w:strike/>
                <w:sz w:val="24"/>
                <w:szCs w:val="24"/>
              </w:rPr>
            </w:pPr>
            <w:r w:rsidRPr="00CC1799">
              <w:rPr>
                <w:rStyle w:val="None"/>
                <w:rFonts w:ascii="Arial" w:hAnsi="Arial"/>
                <w:i/>
                <w:iCs/>
                <w:strike/>
                <w:sz w:val="24"/>
                <w:szCs w:val="24"/>
              </w:rPr>
              <w:t>12 Mar. 22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40CD" w14:textId="77777777" w:rsidR="000F070B" w:rsidRPr="00CC1799" w:rsidRDefault="000F070B" w:rsidP="00255E42">
            <w:pPr>
              <w:pStyle w:val="BodyA"/>
              <w:rPr>
                <w:i/>
                <w:iCs/>
                <w:strike/>
                <w:sz w:val="24"/>
                <w:szCs w:val="24"/>
              </w:rPr>
            </w:pPr>
            <w:r w:rsidRPr="00CC1799">
              <w:rPr>
                <w:rStyle w:val="None"/>
                <w:rFonts w:ascii="Arial" w:hAnsi="Arial"/>
                <w:i/>
                <w:iCs/>
                <w:strike/>
                <w:sz w:val="24"/>
                <w:szCs w:val="24"/>
              </w:rPr>
              <w:t>9 April 22 – Interim</w:t>
            </w:r>
          </w:p>
        </w:tc>
      </w:tr>
      <w:tr w:rsidR="000F070B" w:rsidRPr="0069115F" w14:paraId="1013B626" w14:textId="77777777" w:rsidTr="00255E42">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FF986" w14:textId="77777777" w:rsidR="000F070B" w:rsidRPr="00B315A5" w:rsidRDefault="000F070B" w:rsidP="00255E42">
            <w:pPr>
              <w:pStyle w:val="BodyA"/>
              <w:rPr>
                <w:i/>
                <w:iCs/>
                <w:strike/>
                <w:sz w:val="24"/>
                <w:szCs w:val="24"/>
              </w:rPr>
            </w:pPr>
            <w:r w:rsidRPr="0069115F">
              <w:rPr>
                <w:rStyle w:val="None"/>
                <w:rFonts w:ascii="Arial" w:hAnsi="Arial"/>
                <w:b/>
                <w:bCs/>
                <w:sz w:val="24"/>
                <w:szCs w:val="24"/>
              </w:rPr>
              <w:t xml:space="preserve"> </w:t>
            </w:r>
            <w:r w:rsidRPr="00B315A5">
              <w:rPr>
                <w:rStyle w:val="None"/>
                <w:rFonts w:ascii="Arial" w:hAnsi="Arial"/>
                <w:strike/>
                <w:sz w:val="24"/>
                <w:szCs w:val="24"/>
              </w:rPr>
              <w:t>14</w:t>
            </w:r>
            <w:r w:rsidRPr="00B315A5">
              <w:rPr>
                <w:rStyle w:val="None"/>
                <w:rFonts w:ascii="Arial" w:hAnsi="Arial"/>
                <w:i/>
                <w:iCs/>
                <w:strike/>
                <w:sz w:val="24"/>
                <w:szCs w:val="24"/>
              </w:rPr>
              <w:t xml:space="preserve"> May 22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48277" w14:textId="77777777" w:rsidR="000F070B" w:rsidRPr="007007A8" w:rsidRDefault="000F070B" w:rsidP="00255E42">
            <w:pPr>
              <w:pStyle w:val="BodyA"/>
              <w:rPr>
                <w:i/>
                <w:iCs/>
                <w:sz w:val="24"/>
                <w:szCs w:val="24"/>
              </w:rPr>
            </w:pPr>
            <w:r>
              <w:rPr>
                <w:rStyle w:val="None"/>
                <w:rFonts w:ascii="Arial" w:hAnsi="Arial"/>
                <w:i/>
                <w:iCs/>
                <w:sz w:val="24"/>
                <w:szCs w:val="24"/>
              </w:rPr>
              <w:t>11</w:t>
            </w:r>
            <w:r w:rsidRPr="007007A8">
              <w:rPr>
                <w:rStyle w:val="None"/>
                <w:rFonts w:ascii="Arial" w:hAnsi="Arial"/>
                <w:i/>
                <w:iCs/>
                <w:sz w:val="24"/>
                <w:szCs w:val="24"/>
              </w:rPr>
              <w:t xml:space="preserve"> June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DE193" w14:textId="77777777" w:rsidR="000F070B" w:rsidRPr="00D117E1" w:rsidRDefault="000F070B" w:rsidP="00255E42">
            <w:pPr>
              <w:pStyle w:val="BodyA"/>
              <w:rPr>
                <w:i/>
                <w:iCs/>
                <w:sz w:val="24"/>
                <w:szCs w:val="24"/>
              </w:rPr>
            </w:pPr>
            <w:r>
              <w:rPr>
                <w:rStyle w:val="None"/>
                <w:rFonts w:ascii="Arial" w:hAnsi="Arial"/>
                <w:i/>
                <w:iCs/>
                <w:sz w:val="24"/>
                <w:szCs w:val="24"/>
              </w:rPr>
              <w:t>9</w:t>
            </w:r>
            <w:r w:rsidRPr="00D117E1">
              <w:rPr>
                <w:rStyle w:val="None"/>
                <w:rFonts w:ascii="Arial" w:hAnsi="Arial"/>
                <w:i/>
                <w:iCs/>
                <w:sz w:val="24"/>
                <w:szCs w:val="24"/>
              </w:rPr>
              <w:t xml:space="preserve"> July 22 – Regular </w:t>
            </w:r>
          </w:p>
        </w:tc>
      </w:tr>
    </w:tbl>
    <w:p w14:paraId="5FAAD31D" w14:textId="77777777" w:rsidR="000F070B" w:rsidRDefault="000F070B">
      <w:pPr>
        <w:pStyle w:val="BodyA"/>
        <w:widowControl w:val="0"/>
        <w:ind w:left="129" w:hanging="129"/>
      </w:pPr>
    </w:p>
    <w:sectPr w:rsidR="000F070B"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81E8" w14:textId="77777777" w:rsidR="00D872C2" w:rsidRDefault="00D872C2" w:rsidP="00E77D23">
      <w:r>
        <w:separator/>
      </w:r>
    </w:p>
  </w:endnote>
  <w:endnote w:type="continuationSeparator" w:id="0">
    <w:p w14:paraId="324B4A25" w14:textId="77777777" w:rsidR="00D872C2" w:rsidRDefault="00D872C2"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7494" w14:textId="77777777" w:rsidR="00D872C2" w:rsidRDefault="00D872C2" w:rsidP="00E77D23">
      <w:r>
        <w:separator/>
      </w:r>
    </w:p>
  </w:footnote>
  <w:footnote w:type="continuationSeparator" w:id="0">
    <w:p w14:paraId="4C1A1E0C" w14:textId="77777777" w:rsidR="00D872C2" w:rsidRDefault="00D872C2"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0CBD39B2" w:rsidR="00DA5AFE" w:rsidRDefault="00431A49">
    <w:pPr>
      <w:pStyle w:val="Header"/>
      <w:pBdr>
        <w:bottom w:val="single" w:sz="12" w:space="0" w:color="000000"/>
      </w:pBdr>
      <w:tabs>
        <w:tab w:val="clear" w:pos="9360"/>
        <w:tab w:val="right" w:pos="9340"/>
      </w:tabs>
    </w:pPr>
    <w:r>
      <w:t>June</w:t>
    </w:r>
    <w:r w:rsidR="00C65200">
      <w:t xml:space="preserve"> </w:t>
    </w:r>
    <w:r>
      <w:t>11</w:t>
    </w:r>
    <w:r w:rsidR="00DA5AFE">
      <w:t>, 202</w:t>
    </w:r>
    <w:r w:rsidR="00B45164">
      <w:t>2</w:t>
    </w:r>
    <w:r w:rsidR="00DA5AFE">
      <w:t xml:space="preserve"> – </w:t>
    </w:r>
    <w:r w:rsidR="00C773B5">
      <w:t>Interim</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0DD00BE3"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9603A6">
      <w:rPr>
        <w:rFonts w:ascii="Arial" w:hAnsi="Arial"/>
        <w:b/>
        <w:sz w:val="28"/>
        <w:szCs w:val="28"/>
      </w:rPr>
      <w:t>INTERIM</w:t>
    </w:r>
    <w:r w:rsidRPr="0005715D">
      <w:rPr>
        <w:rFonts w:ascii="Arial" w:hAnsi="Arial"/>
        <w:b/>
        <w:sz w:val="28"/>
        <w:szCs w:val="28"/>
      </w:rPr>
      <w:t xml:space="preserve"> MEETING </w:t>
    </w:r>
    <w:r w:rsidR="00051FA8">
      <w:rPr>
        <w:rFonts w:ascii="Arial" w:hAnsi="Arial"/>
        <w:b/>
        <w:sz w:val="28"/>
        <w:szCs w:val="28"/>
      </w:rPr>
      <w:t>MINUTES</w:t>
    </w:r>
  </w:p>
  <w:p w14:paraId="7D4DDC0E" w14:textId="351BECE9" w:rsidR="00DA5AFE" w:rsidRPr="0005715D" w:rsidRDefault="00431A49">
    <w:pPr>
      <w:pStyle w:val="BodyA"/>
      <w:jc w:val="center"/>
      <w:rPr>
        <w:rFonts w:ascii="Arial" w:eastAsia="Arial" w:hAnsi="Arial" w:cs="Arial"/>
        <w:b/>
        <w:sz w:val="24"/>
        <w:szCs w:val="24"/>
      </w:rPr>
    </w:pPr>
    <w:r>
      <w:rPr>
        <w:rFonts w:ascii="Arial" w:hAnsi="Arial"/>
        <w:b/>
        <w:sz w:val="28"/>
        <w:szCs w:val="28"/>
      </w:rPr>
      <w:t>June 11</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B45164">
      <w:rPr>
        <w:rFonts w:ascii="Arial" w:hAnsi="Arial"/>
        <w:b/>
        <w:sz w:val="28"/>
        <w:szCs w:val="28"/>
      </w:rPr>
      <w:t>2</w:t>
    </w:r>
  </w:p>
  <w:p w14:paraId="32E1D9A7" w14:textId="4E925667"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9F7711">
      <w:rPr>
        <w:rFonts w:ascii="Arial" w:hAnsi="Arial"/>
        <w:b/>
        <w:sz w:val="24"/>
        <w:szCs w:val="24"/>
        <w:lang w:val="de-DE"/>
      </w:rPr>
      <w:t>0</w:t>
    </w:r>
    <w:r>
      <w:rPr>
        <w:rFonts w:ascii="Arial" w:hAnsi="Arial"/>
        <w:b/>
        <w:sz w:val="24"/>
        <w:szCs w:val="24"/>
        <w:lang w:val="de-DE"/>
      </w:rPr>
      <w:t>:30 am ET</w:t>
    </w:r>
    <w:r w:rsidRPr="0005715D">
      <w:rPr>
        <w:rFonts w:ascii="Arial" w:hAnsi="Arial"/>
        <w:b/>
        <w:sz w:val="24"/>
        <w:szCs w:val="24"/>
        <w:lang w:val="de-DE"/>
      </w:rPr>
      <w:t xml:space="preserve">, </w:t>
    </w:r>
    <w:r w:rsidR="009F7711">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9F7711">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D07"/>
    <w:multiLevelType w:val="hybridMultilevel"/>
    <w:tmpl w:val="DCA40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C6C46"/>
    <w:multiLevelType w:val="hybridMultilevel"/>
    <w:tmpl w:val="4BD6E8D2"/>
    <w:lvl w:ilvl="0" w:tplc="6BCCCC06">
      <w:start w:val="1"/>
      <w:numFmt w:val="lowerLetter"/>
      <w:lvlText w:val="%1)"/>
      <w:lvlJc w:val="left"/>
      <w:pPr>
        <w:ind w:left="1120" w:hanging="400"/>
      </w:pPr>
      <w:rPr>
        <w:rFonts w:hint="default"/>
        <w:b/>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A7C59"/>
    <w:multiLevelType w:val="hybridMultilevel"/>
    <w:tmpl w:val="72A8F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E2CB6"/>
    <w:multiLevelType w:val="hybridMultilevel"/>
    <w:tmpl w:val="DCCABE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13170B04"/>
    <w:multiLevelType w:val="hybridMultilevel"/>
    <w:tmpl w:val="8FCC2F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13997717"/>
    <w:multiLevelType w:val="hybridMultilevel"/>
    <w:tmpl w:val="ED5C8A2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6"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221F44AC"/>
    <w:multiLevelType w:val="hybridMultilevel"/>
    <w:tmpl w:val="832CB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C25FD"/>
    <w:multiLevelType w:val="hybridMultilevel"/>
    <w:tmpl w:val="ED488706"/>
    <w:lvl w:ilvl="0" w:tplc="82CE8DD8">
      <w:start w:val="1"/>
      <w:numFmt w:val="lowerLetter"/>
      <w:lvlText w:val="%1)"/>
      <w:lvlJc w:val="left"/>
      <w:pPr>
        <w:ind w:left="1080" w:hanging="360"/>
      </w:pPr>
      <w:rPr>
        <w:rFonts w:hint="default"/>
        <w:b/>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2A62C3"/>
    <w:multiLevelType w:val="hybridMultilevel"/>
    <w:tmpl w:val="337A46E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15:restartNumberingAfterBreak="0">
    <w:nsid w:val="306D76B7"/>
    <w:multiLevelType w:val="hybridMultilevel"/>
    <w:tmpl w:val="1FD2FF7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32D964BE"/>
    <w:multiLevelType w:val="hybridMultilevel"/>
    <w:tmpl w:val="6E2E361A"/>
    <w:lvl w:ilvl="0" w:tplc="F7CAB5FA">
      <w:start w:val="1"/>
      <w:numFmt w:val="decimal"/>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8590D"/>
    <w:multiLevelType w:val="hybridMultilevel"/>
    <w:tmpl w:val="37A63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6A5E79"/>
    <w:multiLevelType w:val="hybridMultilevel"/>
    <w:tmpl w:val="07768F8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5" w15:restartNumberingAfterBreak="0">
    <w:nsid w:val="3E9C28EC"/>
    <w:multiLevelType w:val="hybridMultilevel"/>
    <w:tmpl w:val="64C2F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2C29F5"/>
    <w:multiLevelType w:val="hybridMultilevel"/>
    <w:tmpl w:val="D23AB6C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41657F88"/>
    <w:multiLevelType w:val="multilevel"/>
    <w:tmpl w:val="1F068506"/>
    <w:numStyleLink w:val="ImportedStyle1"/>
  </w:abstractNum>
  <w:abstractNum w:abstractNumId="18" w15:restartNumberingAfterBreak="0">
    <w:nsid w:val="45CA2171"/>
    <w:multiLevelType w:val="hybridMultilevel"/>
    <w:tmpl w:val="6B4A71E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9" w15:restartNumberingAfterBreak="0">
    <w:nsid w:val="47A075BF"/>
    <w:multiLevelType w:val="hybridMultilevel"/>
    <w:tmpl w:val="CDA6095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B32023B"/>
    <w:multiLevelType w:val="hybridMultilevel"/>
    <w:tmpl w:val="76D096C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1" w15:restartNumberingAfterBreak="0">
    <w:nsid w:val="506B5BB8"/>
    <w:multiLevelType w:val="hybridMultilevel"/>
    <w:tmpl w:val="53987D4E"/>
    <w:numStyleLink w:val="ImportedStyle10"/>
  </w:abstractNum>
  <w:abstractNum w:abstractNumId="22" w15:restartNumberingAfterBreak="0">
    <w:nsid w:val="52DD27D1"/>
    <w:multiLevelType w:val="hybridMultilevel"/>
    <w:tmpl w:val="5094A85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3" w15:restartNumberingAfterBreak="0">
    <w:nsid w:val="53E712DA"/>
    <w:multiLevelType w:val="hybridMultilevel"/>
    <w:tmpl w:val="5524B17E"/>
    <w:lvl w:ilvl="0" w:tplc="C9FC735A">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6446B"/>
    <w:multiLevelType w:val="hybridMultilevel"/>
    <w:tmpl w:val="12BACB64"/>
    <w:lvl w:ilvl="0" w:tplc="0409000B">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25" w15:restartNumberingAfterBreak="0">
    <w:nsid w:val="563451B5"/>
    <w:multiLevelType w:val="hybridMultilevel"/>
    <w:tmpl w:val="A23EB06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6" w15:restartNumberingAfterBreak="0">
    <w:nsid w:val="582F496B"/>
    <w:multiLevelType w:val="multilevel"/>
    <w:tmpl w:val="B2A02092"/>
    <w:lvl w:ilvl="0">
      <w:start w:val="2"/>
      <w:numFmt w:val="decimal"/>
      <w:lvlText w:val="%1)"/>
      <w:lvlJc w:val="left"/>
      <w:pPr>
        <w:ind w:left="800" w:hanging="360"/>
      </w:pPr>
      <w:rPr>
        <w:rFonts w:hAnsi="Arial Unicode MS" w:hint="default"/>
        <w:b/>
        <w:bCs/>
        <w:i w:val="0"/>
        <w:iCs w:val="0"/>
        <w:caps w:val="0"/>
        <w:smallCaps w:val="0"/>
        <w:strike w:val="0"/>
        <w:dstrike w:val="0"/>
        <w:color w:val="000000"/>
        <w:spacing w:val="0"/>
        <w:w w:val="100"/>
        <w:kern w:val="0"/>
        <w:position w:val="0"/>
        <w:vertAlign w:val="baseline"/>
      </w:rPr>
    </w:lvl>
    <w:lvl w:ilvl="1">
      <w:start w:val="1"/>
      <w:numFmt w:val="lowerLetter"/>
      <w:lvlText w:val="%2)"/>
      <w:lvlJc w:val="left"/>
      <w:pPr>
        <w:ind w:left="1160" w:hanging="360"/>
      </w:pPr>
      <w:rPr>
        <w:rFonts w:hAnsi="Arial Unicode MS" w:hint="default"/>
        <w:b/>
        <w:bCs/>
        <w:i w:val="0"/>
        <w:iCs w:val="0"/>
        <w:caps w:val="0"/>
        <w:smallCaps w:val="0"/>
        <w:strike w:val="0"/>
        <w:dstrike w:val="0"/>
        <w:color w:val="000000"/>
        <w:spacing w:val="0"/>
        <w:w w:val="100"/>
        <w:kern w:val="0"/>
        <w:position w:val="0"/>
        <w:vertAlign w:val="baseline"/>
      </w:rPr>
    </w:lvl>
    <w:lvl w:ilvl="2">
      <w:start w:val="1"/>
      <w:numFmt w:val="lowerLetter"/>
      <w:lvlText w:val="%3."/>
      <w:lvlJc w:val="left"/>
      <w:pPr>
        <w:ind w:left="1520" w:hanging="360"/>
      </w:pPr>
      <w:rPr>
        <w:rFonts w:hAnsi="Arial Unicode MS" w:hint="default"/>
        <w:b/>
        <w:bCs/>
        <w:caps w:val="0"/>
        <w:smallCaps w:val="0"/>
        <w:strike w:val="0"/>
        <w:dstrike w:val="0"/>
        <w:color w:val="000000"/>
        <w:spacing w:val="0"/>
        <w:w w:val="100"/>
        <w:kern w:val="0"/>
        <w:position w:val="0"/>
        <w:vertAlign w:val="baseline"/>
      </w:rPr>
    </w:lvl>
    <w:lvl w:ilvl="3">
      <w:start w:val="1"/>
      <w:numFmt w:val="lowerLetter"/>
      <w:lvlText w:val="%4."/>
      <w:lvlJc w:val="left"/>
      <w:pPr>
        <w:ind w:left="1880" w:hanging="360"/>
      </w:pPr>
      <w:rPr>
        <w:rFonts w:hAnsi="Arial Unicode MS" w:hint="default"/>
        <w:b/>
        <w:bCs/>
        <w:caps w:val="0"/>
        <w:smallCaps w:val="0"/>
        <w:strike w:val="0"/>
        <w:dstrike w:val="0"/>
        <w:color w:val="000000"/>
        <w:spacing w:val="0"/>
        <w:w w:val="100"/>
        <w:kern w:val="0"/>
        <w:position w:val="0"/>
        <w:vertAlign w:val="baseline"/>
      </w:rPr>
    </w:lvl>
    <w:lvl w:ilvl="4">
      <w:start w:val="1"/>
      <w:numFmt w:val="lowerLetter"/>
      <w:lvlText w:val="(%5)"/>
      <w:lvlJc w:val="left"/>
      <w:pPr>
        <w:ind w:left="2240" w:hanging="360"/>
      </w:pPr>
      <w:rPr>
        <w:rFonts w:hAnsi="Arial Unicode MS" w:hint="default"/>
        <w:b/>
        <w:bCs/>
        <w:caps w:val="0"/>
        <w:smallCaps w:val="0"/>
        <w:strike w:val="0"/>
        <w:dstrike w:val="0"/>
        <w:color w:val="000000"/>
        <w:spacing w:val="0"/>
        <w:w w:val="100"/>
        <w:kern w:val="0"/>
        <w:position w:val="0"/>
        <w:vertAlign w:val="baseline"/>
      </w:rPr>
    </w:lvl>
    <w:lvl w:ilvl="5">
      <w:start w:val="1"/>
      <w:numFmt w:val="lowerRoman"/>
      <w:lvlText w:val="(%6)"/>
      <w:lvlJc w:val="left"/>
      <w:pPr>
        <w:ind w:left="2600" w:hanging="36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7."/>
      <w:lvlJc w:val="left"/>
      <w:pPr>
        <w:ind w:left="2960" w:hanging="360"/>
      </w:pPr>
      <w:rPr>
        <w:rFonts w:hAnsi="Arial Unicode MS" w:hint="default"/>
        <w:b/>
        <w:bCs/>
        <w:caps w:val="0"/>
        <w:smallCaps w:val="0"/>
        <w:strike w:val="0"/>
        <w:dstrike w:val="0"/>
        <w:color w:val="000000"/>
        <w:spacing w:val="0"/>
        <w:w w:val="100"/>
        <w:kern w:val="0"/>
        <w:position w:val="0"/>
        <w:vertAlign w:val="baseline"/>
      </w:rPr>
    </w:lvl>
    <w:lvl w:ilvl="7">
      <w:start w:val="1"/>
      <w:numFmt w:val="lowerLetter"/>
      <w:lvlText w:val="%8."/>
      <w:lvlJc w:val="left"/>
      <w:pPr>
        <w:ind w:left="3320" w:hanging="360"/>
      </w:pPr>
      <w:rPr>
        <w:rFonts w:hAnsi="Arial Unicode MS" w:hint="default"/>
        <w:b/>
        <w:bCs/>
        <w:caps w:val="0"/>
        <w:smallCaps w:val="0"/>
        <w:strike w:val="0"/>
        <w:dstrike w:val="0"/>
        <w:color w:val="000000"/>
        <w:spacing w:val="0"/>
        <w:w w:val="100"/>
        <w:kern w:val="0"/>
        <w:position w:val="0"/>
        <w:vertAlign w:val="baseline"/>
      </w:rPr>
    </w:lvl>
    <w:lvl w:ilvl="8">
      <w:start w:val="1"/>
      <w:numFmt w:val="lowerRoman"/>
      <w:lvlText w:val="%9."/>
      <w:lvlJc w:val="left"/>
      <w:pPr>
        <w:ind w:left="3680" w:hanging="360"/>
      </w:pPr>
      <w:rPr>
        <w:rFonts w:hAnsi="Arial Unicode MS" w:hint="default"/>
        <w:b/>
        <w:bCs/>
        <w:caps w:val="0"/>
        <w:smallCaps w:val="0"/>
        <w:strike w:val="0"/>
        <w:dstrike w:val="0"/>
        <w:color w:val="000000"/>
        <w:spacing w:val="0"/>
        <w:w w:val="100"/>
        <w:kern w:val="0"/>
        <w:position w:val="0"/>
        <w:vertAlign w:val="baseline"/>
      </w:rPr>
    </w:lvl>
  </w:abstractNum>
  <w:abstractNum w:abstractNumId="27" w15:restartNumberingAfterBreak="0">
    <w:nsid w:val="5B0942EB"/>
    <w:multiLevelType w:val="hybridMultilevel"/>
    <w:tmpl w:val="FF62D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261EA6"/>
    <w:multiLevelType w:val="hybridMultilevel"/>
    <w:tmpl w:val="DF34611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9" w15:restartNumberingAfterBreak="0">
    <w:nsid w:val="5FED58F1"/>
    <w:multiLevelType w:val="hybridMultilevel"/>
    <w:tmpl w:val="DE5629B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0" w15:restartNumberingAfterBreak="0">
    <w:nsid w:val="63562885"/>
    <w:multiLevelType w:val="hybridMultilevel"/>
    <w:tmpl w:val="644AF96C"/>
    <w:lvl w:ilvl="0" w:tplc="645ED912">
      <w:start w:val="1"/>
      <w:numFmt w:val="bullet"/>
      <w:lvlText w:val=""/>
      <w:lvlJc w:val="left"/>
      <w:pPr>
        <w:ind w:left="1520" w:hanging="360"/>
      </w:pPr>
      <w:rPr>
        <w:rFonts w:ascii="Symbol" w:hAnsi="Symbol" w:hint="default"/>
        <w:color w:val="auto"/>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1"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7B583804"/>
    <w:multiLevelType w:val="hybridMultilevel"/>
    <w:tmpl w:val="81646EC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16cid:durableId="21904608">
    <w:abstractNumId w:val="31"/>
  </w:num>
  <w:num w:numId="2" w16cid:durableId="257755666">
    <w:abstractNumId w:val="17"/>
  </w:num>
  <w:num w:numId="3" w16cid:durableId="1503280192">
    <w:abstractNumId w:val="6"/>
  </w:num>
  <w:num w:numId="4" w16cid:durableId="519051842">
    <w:abstractNumId w:val="21"/>
  </w:num>
  <w:num w:numId="5" w16cid:durableId="1392115904">
    <w:abstractNumId w:val="17"/>
    <w:lvlOverride w:ilvl="0">
      <w:startOverride w:val="2"/>
    </w:lvlOverride>
  </w:num>
  <w:num w:numId="6" w16cid:durableId="161899556">
    <w:abstractNumId w:val="17"/>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1222717627">
    <w:abstractNumId w:val="7"/>
  </w:num>
  <w:num w:numId="8" w16cid:durableId="1971933480">
    <w:abstractNumId w:val="1"/>
  </w:num>
  <w:num w:numId="9" w16cid:durableId="2039508635">
    <w:abstractNumId w:val="9"/>
  </w:num>
  <w:num w:numId="10" w16cid:durableId="987785107">
    <w:abstractNumId w:val="17"/>
  </w:num>
  <w:num w:numId="11" w16cid:durableId="366179716">
    <w:abstractNumId w:val="30"/>
  </w:num>
  <w:num w:numId="12" w16cid:durableId="1973704656">
    <w:abstractNumId w:val="4"/>
  </w:num>
  <w:num w:numId="13" w16cid:durableId="392118481">
    <w:abstractNumId w:val="27"/>
  </w:num>
  <w:num w:numId="14" w16cid:durableId="141505685">
    <w:abstractNumId w:val="16"/>
  </w:num>
  <w:num w:numId="15" w16cid:durableId="141628870">
    <w:abstractNumId w:val="11"/>
  </w:num>
  <w:num w:numId="16" w16cid:durableId="1524900502">
    <w:abstractNumId w:val="5"/>
  </w:num>
  <w:num w:numId="17" w16cid:durableId="933053049">
    <w:abstractNumId w:val="29"/>
  </w:num>
  <w:num w:numId="18" w16cid:durableId="415248520">
    <w:abstractNumId w:val="3"/>
  </w:num>
  <w:num w:numId="19" w16cid:durableId="208809760">
    <w:abstractNumId w:val="32"/>
  </w:num>
  <w:num w:numId="20" w16cid:durableId="105777764">
    <w:abstractNumId w:val="18"/>
  </w:num>
  <w:num w:numId="21" w16cid:durableId="282001891">
    <w:abstractNumId w:val="10"/>
  </w:num>
  <w:num w:numId="22" w16cid:durableId="140781414">
    <w:abstractNumId w:val="28"/>
  </w:num>
  <w:num w:numId="23" w16cid:durableId="1155339057">
    <w:abstractNumId w:val="20"/>
  </w:num>
  <w:num w:numId="24" w16cid:durableId="414715783">
    <w:abstractNumId w:val="22"/>
  </w:num>
  <w:num w:numId="25" w16cid:durableId="306976064">
    <w:abstractNumId w:val="24"/>
  </w:num>
  <w:num w:numId="26" w16cid:durableId="1426413885">
    <w:abstractNumId w:val="14"/>
  </w:num>
  <w:num w:numId="27" w16cid:durableId="2078818013">
    <w:abstractNumId w:val="25"/>
  </w:num>
  <w:num w:numId="28" w16cid:durableId="1313019052">
    <w:abstractNumId w:val="19"/>
  </w:num>
  <w:num w:numId="29" w16cid:durableId="2095738469">
    <w:abstractNumId w:val="26"/>
  </w:num>
  <w:num w:numId="30" w16cid:durableId="1375734355">
    <w:abstractNumId w:val="12"/>
  </w:num>
  <w:num w:numId="31" w16cid:durableId="370691896">
    <w:abstractNumId w:val="23"/>
  </w:num>
  <w:num w:numId="32" w16cid:durableId="999691925">
    <w:abstractNumId w:val="2"/>
  </w:num>
  <w:num w:numId="33" w16cid:durableId="1947811634">
    <w:abstractNumId w:val="8"/>
  </w:num>
  <w:num w:numId="34" w16cid:durableId="852305543">
    <w:abstractNumId w:val="15"/>
  </w:num>
  <w:num w:numId="35" w16cid:durableId="2118090221">
    <w:abstractNumId w:val="13"/>
  </w:num>
  <w:num w:numId="36" w16cid:durableId="22664488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7E20"/>
    <w:rsid w:val="00032F29"/>
    <w:rsid w:val="000418B4"/>
    <w:rsid w:val="00041B5B"/>
    <w:rsid w:val="00043776"/>
    <w:rsid w:val="0004724E"/>
    <w:rsid w:val="00051FA8"/>
    <w:rsid w:val="00055BD3"/>
    <w:rsid w:val="0005715D"/>
    <w:rsid w:val="0006169D"/>
    <w:rsid w:val="00063CBB"/>
    <w:rsid w:val="00065208"/>
    <w:rsid w:val="00065C5D"/>
    <w:rsid w:val="00067687"/>
    <w:rsid w:val="0007481C"/>
    <w:rsid w:val="0007598A"/>
    <w:rsid w:val="0007637B"/>
    <w:rsid w:val="00080D51"/>
    <w:rsid w:val="00081F7C"/>
    <w:rsid w:val="0008321E"/>
    <w:rsid w:val="000857CC"/>
    <w:rsid w:val="00087396"/>
    <w:rsid w:val="0008744A"/>
    <w:rsid w:val="00087BB9"/>
    <w:rsid w:val="00093A96"/>
    <w:rsid w:val="00094D95"/>
    <w:rsid w:val="000A2002"/>
    <w:rsid w:val="000A622F"/>
    <w:rsid w:val="000B1456"/>
    <w:rsid w:val="000B4E99"/>
    <w:rsid w:val="000B6212"/>
    <w:rsid w:val="000C1DC7"/>
    <w:rsid w:val="000D4C35"/>
    <w:rsid w:val="000D7FAC"/>
    <w:rsid w:val="000E386E"/>
    <w:rsid w:val="000E3E91"/>
    <w:rsid w:val="000F070B"/>
    <w:rsid w:val="000F082F"/>
    <w:rsid w:val="000F1FAA"/>
    <w:rsid w:val="00104980"/>
    <w:rsid w:val="0010737B"/>
    <w:rsid w:val="00107E78"/>
    <w:rsid w:val="00115576"/>
    <w:rsid w:val="00115856"/>
    <w:rsid w:val="0013208F"/>
    <w:rsid w:val="00144242"/>
    <w:rsid w:val="00152DDF"/>
    <w:rsid w:val="001555D4"/>
    <w:rsid w:val="00156D57"/>
    <w:rsid w:val="00157194"/>
    <w:rsid w:val="001578FA"/>
    <w:rsid w:val="00160119"/>
    <w:rsid w:val="0016286F"/>
    <w:rsid w:val="00166101"/>
    <w:rsid w:val="00166994"/>
    <w:rsid w:val="00172C7F"/>
    <w:rsid w:val="00173997"/>
    <w:rsid w:val="00176C4A"/>
    <w:rsid w:val="00180561"/>
    <w:rsid w:val="00182945"/>
    <w:rsid w:val="00182CD3"/>
    <w:rsid w:val="00191596"/>
    <w:rsid w:val="001A0785"/>
    <w:rsid w:val="001A3B7C"/>
    <w:rsid w:val="001A6D42"/>
    <w:rsid w:val="001B31D6"/>
    <w:rsid w:val="001B50CF"/>
    <w:rsid w:val="001C013C"/>
    <w:rsid w:val="001C3ABA"/>
    <w:rsid w:val="001C66C2"/>
    <w:rsid w:val="001C6E4D"/>
    <w:rsid w:val="001D2CB3"/>
    <w:rsid w:val="001D2E04"/>
    <w:rsid w:val="001D458C"/>
    <w:rsid w:val="001E7F59"/>
    <w:rsid w:val="001F09B3"/>
    <w:rsid w:val="001F2FD8"/>
    <w:rsid w:val="0020307A"/>
    <w:rsid w:val="0020324E"/>
    <w:rsid w:val="002116EB"/>
    <w:rsid w:val="00216570"/>
    <w:rsid w:val="00216EAA"/>
    <w:rsid w:val="00226DAC"/>
    <w:rsid w:val="0023211A"/>
    <w:rsid w:val="002344E1"/>
    <w:rsid w:val="00241548"/>
    <w:rsid w:val="0024193E"/>
    <w:rsid w:val="00243EC4"/>
    <w:rsid w:val="002502B2"/>
    <w:rsid w:val="002503CD"/>
    <w:rsid w:val="002627D6"/>
    <w:rsid w:val="00273822"/>
    <w:rsid w:val="00274FF5"/>
    <w:rsid w:val="00281386"/>
    <w:rsid w:val="00286009"/>
    <w:rsid w:val="00290C82"/>
    <w:rsid w:val="00292B04"/>
    <w:rsid w:val="002A44E3"/>
    <w:rsid w:val="002A4CE5"/>
    <w:rsid w:val="002A4F46"/>
    <w:rsid w:val="002A59FF"/>
    <w:rsid w:val="002A63F9"/>
    <w:rsid w:val="002B26A3"/>
    <w:rsid w:val="002B4303"/>
    <w:rsid w:val="002D4BD4"/>
    <w:rsid w:val="002E2484"/>
    <w:rsid w:val="002E68D7"/>
    <w:rsid w:val="002F2301"/>
    <w:rsid w:val="002F4352"/>
    <w:rsid w:val="00300EEF"/>
    <w:rsid w:val="00304D36"/>
    <w:rsid w:val="00305CC3"/>
    <w:rsid w:val="00306501"/>
    <w:rsid w:val="0031051B"/>
    <w:rsid w:val="00311897"/>
    <w:rsid w:val="00315284"/>
    <w:rsid w:val="00322B79"/>
    <w:rsid w:val="00323B7A"/>
    <w:rsid w:val="00326CC4"/>
    <w:rsid w:val="0033024B"/>
    <w:rsid w:val="0034072C"/>
    <w:rsid w:val="00340F87"/>
    <w:rsid w:val="00345FF3"/>
    <w:rsid w:val="00346BBD"/>
    <w:rsid w:val="003552A1"/>
    <w:rsid w:val="00360CFA"/>
    <w:rsid w:val="00362825"/>
    <w:rsid w:val="00365B1A"/>
    <w:rsid w:val="003663CC"/>
    <w:rsid w:val="00370A23"/>
    <w:rsid w:val="0038433D"/>
    <w:rsid w:val="00384D9B"/>
    <w:rsid w:val="00386DBE"/>
    <w:rsid w:val="00387DEA"/>
    <w:rsid w:val="00392445"/>
    <w:rsid w:val="0039453C"/>
    <w:rsid w:val="003B58E5"/>
    <w:rsid w:val="003B6238"/>
    <w:rsid w:val="003B70C5"/>
    <w:rsid w:val="003D36B1"/>
    <w:rsid w:val="003D37DC"/>
    <w:rsid w:val="003F73D0"/>
    <w:rsid w:val="00401C6C"/>
    <w:rsid w:val="00411ED8"/>
    <w:rsid w:val="00415FB3"/>
    <w:rsid w:val="00431A49"/>
    <w:rsid w:val="0043307B"/>
    <w:rsid w:val="00447281"/>
    <w:rsid w:val="004477BD"/>
    <w:rsid w:val="00456B32"/>
    <w:rsid w:val="0046088A"/>
    <w:rsid w:val="004613BA"/>
    <w:rsid w:val="00461D15"/>
    <w:rsid w:val="004622FA"/>
    <w:rsid w:val="00465770"/>
    <w:rsid w:val="00465D39"/>
    <w:rsid w:val="00466502"/>
    <w:rsid w:val="00472F11"/>
    <w:rsid w:val="00473E15"/>
    <w:rsid w:val="004742DF"/>
    <w:rsid w:val="004809A9"/>
    <w:rsid w:val="00494F37"/>
    <w:rsid w:val="00495E9E"/>
    <w:rsid w:val="0049695E"/>
    <w:rsid w:val="004B12AF"/>
    <w:rsid w:val="004C3E23"/>
    <w:rsid w:val="004C5116"/>
    <w:rsid w:val="004C5402"/>
    <w:rsid w:val="004D012D"/>
    <w:rsid w:val="004D11F9"/>
    <w:rsid w:val="004E0829"/>
    <w:rsid w:val="004F17FE"/>
    <w:rsid w:val="004F4E1C"/>
    <w:rsid w:val="004F79F9"/>
    <w:rsid w:val="005025D0"/>
    <w:rsid w:val="0050676C"/>
    <w:rsid w:val="00507BCC"/>
    <w:rsid w:val="00507F2E"/>
    <w:rsid w:val="005148F5"/>
    <w:rsid w:val="005173AD"/>
    <w:rsid w:val="00520DB5"/>
    <w:rsid w:val="0052258C"/>
    <w:rsid w:val="0052534D"/>
    <w:rsid w:val="005271E7"/>
    <w:rsid w:val="00534F66"/>
    <w:rsid w:val="00535385"/>
    <w:rsid w:val="00537DBE"/>
    <w:rsid w:val="0054076F"/>
    <w:rsid w:val="00540E11"/>
    <w:rsid w:val="00542F36"/>
    <w:rsid w:val="00545742"/>
    <w:rsid w:val="00551135"/>
    <w:rsid w:val="0056203E"/>
    <w:rsid w:val="005656FF"/>
    <w:rsid w:val="005701B5"/>
    <w:rsid w:val="00571A50"/>
    <w:rsid w:val="005823E5"/>
    <w:rsid w:val="005856D8"/>
    <w:rsid w:val="00592AEA"/>
    <w:rsid w:val="005A2116"/>
    <w:rsid w:val="005A7A2C"/>
    <w:rsid w:val="005C2A36"/>
    <w:rsid w:val="005D6D69"/>
    <w:rsid w:val="005D6E8D"/>
    <w:rsid w:val="005E4E81"/>
    <w:rsid w:val="005E5DC6"/>
    <w:rsid w:val="005F29A2"/>
    <w:rsid w:val="005F5FEB"/>
    <w:rsid w:val="005F6CA6"/>
    <w:rsid w:val="00602B8D"/>
    <w:rsid w:val="0060409A"/>
    <w:rsid w:val="006076FC"/>
    <w:rsid w:val="006078F3"/>
    <w:rsid w:val="006109E8"/>
    <w:rsid w:val="00616BF7"/>
    <w:rsid w:val="00617223"/>
    <w:rsid w:val="00621510"/>
    <w:rsid w:val="006267D9"/>
    <w:rsid w:val="00631D40"/>
    <w:rsid w:val="00631D53"/>
    <w:rsid w:val="00634843"/>
    <w:rsid w:val="00637EB8"/>
    <w:rsid w:val="00643D1F"/>
    <w:rsid w:val="00646B26"/>
    <w:rsid w:val="00663970"/>
    <w:rsid w:val="006647FC"/>
    <w:rsid w:val="006674D0"/>
    <w:rsid w:val="00670B8E"/>
    <w:rsid w:val="00680887"/>
    <w:rsid w:val="00683982"/>
    <w:rsid w:val="0069115F"/>
    <w:rsid w:val="00695735"/>
    <w:rsid w:val="006A202C"/>
    <w:rsid w:val="006B07E6"/>
    <w:rsid w:val="006B1310"/>
    <w:rsid w:val="006B2DF7"/>
    <w:rsid w:val="006B3DDB"/>
    <w:rsid w:val="006C469A"/>
    <w:rsid w:val="006D34FD"/>
    <w:rsid w:val="006E3BC2"/>
    <w:rsid w:val="006F0441"/>
    <w:rsid w:val="006F109D"/>
    <w:rsid w:val="006F21AD"/>
    <w:rsid w:val="007007A8"/>
    <w:rsid w:val="00700928"/>
    <w:rsid w:val="007010A1"/>
    <w:rsid w:val="00701C4E"/>
    <w:rsid w:val="00701CDF"/>
    <w:rsid w:val="00702963"/>
    <w:rsid w:val="007053E1"/>
    <w:rsid w:val="00705B3E"/>
    <w:rsid w:val="0071026B"/>
    <w:rsid w:val="00710FDA"/>
    <w:rsid w:val="00711FD1"/>
    <w:rsid w:val="007221F1"/>
    <w:rsid w:val="00723DB0"/>
    <w:rsid w:val="00725D6A"/>
    <w:rsid w:val="0073282A"/>
    <w:rsid w:val="0074138A"/>
    <w:rsid w:val="00744693"/>
    <w:rsid w:val="0074765F"/>
    <w:rsid w:val="00751AE6"/>
    <w:rsid w:val="00760E65"/>
    <w:rsid w:val="00762FDB"/>
    <w:rsid w:val="007703AC"/>
    <w:rsid w:val="0077096A"/>
    <w:rsid w:val="00770C88"/>
    <w:rsid w:val="007718C3"/>
    <w:rsid w:val="00775006"/>
    <w:rsid w:val="00783A4B"/>
    <w:rsid w:val="00787AA2"/>
    <w:rsid w:val="00792D3B"/>
    <w:rsid w:val="007944A3"/>
    <w:rsid w:val="007973F6"/>
    <w:rsid w:val="00797F8E"/>
    <w:rsid w:val="007A1CC5"/>
    <w:rsid w:val="007A4E18"/>
    <w:rsid w:val="007A6CFF"/>
    <w:rsid w:val="007B28B7"/>
    <w:rsid w:val="007B5EE7"/>
    <w:rsid w:val="007C218C"/>
    <w:rsid w:val="007C4042"/>
    <w:rsid w:val="007C51B6"/>
    <w:rsid w:val="007D22F2"/>
    <w:rsid w:val="007D6788"/>
    <w:rsid w:val="007E6EFF"/>
    <w:rsid w:val="00802164"/>
    <w:rsid w:val="00803459"/>
    <w:rsid w:val="00807112"/>
    <w:rsid w:val="00807249"/>
    <w:rsid w:val="00822119"/>
    <w:rsid w:val="0083131F"/>
    <w:rsid w:val="0083487E"/>
    <w:rsid w:val="008352AD"/>
    <w:rsid w:val="0083640D"/>
    <w:rsid w:val="00836624"/>
    <w:rsid w:val="00840C5A"/>
    <w:rsid w:val="00840F7B"/>
    <w:rsid w:val="00841ACD"/>
    <w:rsid w:val="00842CC2"/>
    <w:rsid w:val="00843B0D"/>
    <w:rsid w:val="008456C8"/>
    <w:rsid w:val="00845BEA"/>
    <w:rsid w:val="00846CD3"/>
    <w:rsid w:val="0084782D"/>
    <w:rsid w:val="00847ECC"/>
    <w:rsid w:val="00855731"/>
    <w:rsid w:val="008610C2"/>
    <w:rsid w:val="008647C8"/>
    <w:rsid w:val="00866B42"/>
    <w:rsid w:val="00866BF6"/>
    <w:rsid w:val="0087111F"/>
    <w:rsid w:val="00875B42"/>
    <w:rsid w:val="00877C0D"/>
    <w:rsid w:val="008860FE"/>
    <w:rsid w:val="00886D86"/>
    <w:rsid w:val="00894C7B"/>
    <w:rsid w:val="008A070A"/>
    <w:rsid w:val="008B3A16"/>
    <w:rsid w:val="008B5841"/>
    <w:rsid w:val="008C24B7"/>
    <w:rsid w:val="008D1FD4"/>
    <w:rsid w:val="008E14EB"/>
    <w:rsid w:val="008E3D55"/>
    <w:rsid w:val="008E69D0"/>
    <w:rsid w:val="009028BA"/>
    <w:rsid w:val="00903BCF"/>
    <w:rsid w:val="00905BEB"/>
    <w:rsid w:val="0091312B"/>
    <w:rsid w:val="00915213"/>
    <w:rsid w:val="00915551"/>
    <w:rsid w:val="00915A51"/>
    <w:rsid w:val="009160B7"/>
    <w:rsid w:val="00920D41"/>
    <w:rsid w:val="00923D83"/>
    <w:rsid w:val="00923EBF"/>
    <w:rsid w:val="009351E4"/>
    <w:rsid w:val="00956D27"/>
    <w:rsid w:val="009603A6"/>
    <w:rsid w:val="00962B1E"/>
    <w:rsid w:val="009651F7"/>
    <w:rsid w:val="00966C36"/>
    <w:rsid w:val="00980E1A"/>
    <w:rsid w:val="00990A99"/>
    <w:rsid w:val="009932B9"/>
    <w:rsid w:val="009A198C"/>
    <w:rsid w:val="009A4189"/>
    <w:rsid w:val="009B0E78"/>
    <w:rsid w:val="009B1C60"/>
    <w:rsid w:val="009B2E75"/>
    <w:rsid w:val="009C4B79"/>
    <w:rsid w:val="009D1FCB"/>
    <w:rsid w:val="009D1FE3"/>
    <w:rsid w:val="009D3A3C"/>
    <w:rsid w:val="009D5CCD"/>
    <w:rsid w:val="009E2919"/>
    <w:rsid w:val="009E3C06"/>
    <w:rsid w:val="009F2607"/>
    <w:rsid w:val="009F3F11"/>
    <w:rsid w:val="009F7711"/>
    <w:rsid w:val="00A033D7"/>
    <w:rsid w:val="00A034AD"/>
    <w:rsid w:val="00A0396C"/>
    <w:rsid w:val="00A05355"/>
    <w:rsid w:val="00A124A3"/>
    <w:rsid w:val="00A15DC9"/>
    <w:rsid w:val="00A21856"/>
    <w:rsid w:val="00A227CF"/>
    <w:rsid w:val="00A251D9"/>
    <w:rsid w:val="00A25610"/>
    <w:rsid w:val="00A25FB4"/>
    <w:rsid w:val="00A35111"/>
    <w:rsid w:val="00A43FDB"/>
    <w:rsid w:val="00A4486E"/>
    <w:rsid w:val="00A512E9"/>
    <w:rsid w:val="00A51A10"/>
    <w:rsid w:val="00A61F66"/>
    <w:rsid w:val="00A661CC"/>
    <w:rsid w:val="00A66A0C"/>
    <w:rsid w:val="00A70A87"/>
    <w:rsid w:val="00A7343A"/>
    <w:rsid w:val="00A74934"/>
    <w:rsid w:val="00A8042B"/>
    <w:rsid w:val="00A8439C"/>
    <w:rsid w:val="00A92C6C"/>
    <w:rsid w:val="00A97DE3"/>
    <w:rsid w:val="00AA3A93"/>
    <w:rsid w:val="00AA59D9"/>
    <w:rsid w:val="00AA7346"/>
    <w:rsid w:val="00AB0D72"/>
    <w:rsid w:val="00AB2315"/>
    <w:rsid w:val="00AC114B"/>
    <w:rsid w:val="00AD2331"/>
    <w:rsid w:val="00AE2BB4"/>
    <w:rsid w:val="00AE3E7B"/>
    <w:rsid w:val="00AE423B"/>
    <w:rsid w:val="00AE47A0"/>
    <w:rsid w:val="00AE60BF"/>
    <w:rsid w:val="00AF619D"/>
    <w:rsid w:val="00B0414D"/>
    <w:rsid w:val="00B07DF7"/>
    <w:rsid w:val="00B10963"/>
    <w:rsid w:val="00B1136D"/>
    <w:rsid w:val="00B2476B"/>
    <w:rsid w:val="00B315A5"/>
    <w:rsid w:val="00B327E8"/>
    <w:rsid w:val="00B350CD"/>
    <w:rsid w:val="00B45164"/>
    <w:rsid w:val="00B5452C"/>
    <w:rsid w:val="00B607B2"/>
    <w:rsid w:val="00B61A8D"/>
    <w:rsid w:val="00B62D19"/>
    <w:rsid w:val="00B740F6"/>
    <w:rsid w:val="00B81129"/>
    <w:rsid w:val="00B82413"/>
    <w:rsid w:val="00B87594"/>
    <w:rsid w:val="00B87E48"/>
    <w:rsid w:val="00B9726F"/>
    <w:rsid w:val="00BA1B6C"/>
    <w:rsid w:val="00BA3CD4"/>
    <w:rsid w:val="00BA5E34"/>
    <w:rsid w:val="00BD4D90"/>
    <w:rsid w:val="00BD6512"/>
    <w:rsid w:val="00BD66E8"/>
    <w:rsid w:val="00BE088F"/>
    <w:rsid w:val="00BE1E39"/>
    <w:rsid w:val="00BE3DAA"/>
    <w:rsid w:val="00BE62B0"/>
    <w:rsid w:val="00BE7299"/>
    <w:rsid w:val="00BF2E90"/>
    <w:rsid w:val="00C04A1A"/>
    <w:rsid w:val="00C05ABC"/>
    <w:rsid w:val="00C3206F"/>
    <w:rsid w:val="00C34959"/>
    <w:rsid w:val="00C4241C"/>
    <w:rsid w:val="00C46865"/>
    <w:rsid w:val="00C46A38"/>
    <w:rsid w:val="00C54011"/>
    <w:rsid w:val="00C64E91"/>
    <w:rsid w:val="00C65200"/>
    <w:rsid w:val="00C663E8"/>
    <w:rsid w:val="00C70BBE"/>
    <w:rsid w:val="00C73AE9"/>
    <w:rsid w:val="00C7661E"/>
    <w:rsid w:val="00C773B5"/>
    <w:rsid w:val="00C80A36"/>
    <w:rsid w:val="00C8463B"/>
    <w:rsid w:val="00C90EFA"/>
    <w:rsid w:val="00C92B3E"/>
    <w:rsid w:val="00C93B3B"/>
    <w:rsid w:val="00CB48DD"/>
    <w:rsid w:val="00CB7D89"/>
    <w:rsid w:val="00CC1799"/>
    <w:rsid w:val="00CC7D67"/>
    <w:rsid w:val="00CD39B5"/>
    <w:rsid w:val="00CE4E17"/>
    <w:rsid w:val="00CE6601"/>
    <w:rsid w:val="00CF3EB9"/>
    <w:rsid w:val="00CF624C"/>
    <w:rsid w:val="00D117E1"/>
    <w:rsid w:val="00D125D5"/>
    <w:rsid w:val="00D14651"/>
    <w:rsid w:val="00D15CD7"/>
    <w:rsid w:val="00D1624E"/>
    <w:rsid w:val="00D20164"/>
    <w:rsid w:val="00D21213"/>
    <w:rsid w:val="00D251B1"/>
    <w:rsid w:val="00D31E6D"/>
    <w:rsid w:val="00D4776A"/>
    <w:rsid w:val="00D47F2D"/>
    <w:rsid w:val="00D70437"/>
    <w:rsid w:val="00D71B73"/>
    <w:rsid w:val="00D75752"/>
    <w:rsid w:val="00D77878"/>
    <w:rsid w:val="00D77A7A"/>
    <w:rsid w:val="00D872C2"/>
    <w:rsid w:val="00D90E21"/>
    <w:rsid w:val="00D97235"/>
    <w:rsid w:val="00DA04BA"/>
    <w:rsid w:val="00DA0A4D"/>
    <w:rsid w:val="00DA5AFE"/>
    <w:rsid w:val="00DA7060"/>
    <w:rsid w:val="00DB523B"/>
    <w:rsid w:val="00DC160F"/>
    <w:rsid w:val="00DD708B"/>
    <w:rsid w:val="00DE15C7"/>
    <w:rsid w:val="00DE36FF"/>
    <w:rsid w:val="00DE4347"/>
    <w:rsid w:val="00DE5B47"/>
    <w:rsid w:val="00DE638A"/>
    <w:rsid w:val="00DF2974"/>
    <w:rsid w:val="00DF3F10"/>
    <w:rsid w:val="00DF68AB"/>
    <w:rsid w:val="00E03E08"/>
    <w:rsid w:val="00E04D2B"/>
    <w:rsid w:val="00E1599F"/>
    <w:rsid w:val="00E16399"/>
    <w:rsid w:val="00E20802"/>
    <w:rsid w:val="00E21DBA"/>
    <w:rsid w:val="00E239EF"/>
    <w:rsid w:val="00E24430"/>
    <w:rsid w:val="00E25A34"/>
    <w:rsid w:val="00E26C5E"/>
    <w:rsid w:val="00E3634A"/>
    <w:rsid w:val="00E45271"/>
    <w:rsid w:val="00E458FF"/>
    <w:rsid w:val="00E46837"/>
    <w:rsid w:val="00E528E2"/>
    <w:rsid w:val="00E52985"/>
    <w:rsid w:val="00E56AAE"/>
    <w:rsid w:val="00E60C91"/>
    <w:rsid w:val="00E70095"/>
    <w:rsid w:val="00E707B5"/>
    <w:rsid w:val="00E707FD"/>
    <w:rsid w:val="00E71A75"/>
    <w:rsid w:val="00E76004"/>
    <w:rsid w:val="00E77D23"/>
    <w:rsid w:val="00E8333C"/>
    <w:rsid w:val="00E83A9A"/>
    <w:rsid w:val="00E8429E"/>
    <w:rsid w:val="00E90EE6"/>
    <w:rsid w:val="00EA2AB6"/>
    <w:rsid w:val="00EA44B0"/>
    <w:rsid w:val="00ED0AFF"/>
    <w:rsid w:val="00EE29E6"/>
    <w:rsid w:val="00EE6DF6"/>
    <w:rsid w:val="00EF3A54"/>
    <w:rsid w:val="00F010EB"/>
    <w:rsid w:val="00F016A2"/>
    <w:rsid w:val="00F04020"/>
    <w:rsid w:val="00F04236"/>
    <w:rsid w:val="00F0550B"/>
    <w:rsid w:val="00F06AA5"/>
    <w:rsid w:val="00F144A4"/>
    <w:rsid w:val="00F14887"/>
    <w:rsid w:val="00F15D18"/>
    <w:rsid w:val="00F169F5"/>
    <w:rsid w:val="00F2293B"/>
    <w:rsid w:val="00F25573"/>
    <w:rsid w:val="00F27DFD"/>
    <w:rsid w:val="00F3474A"/>
    <w:rsid w:val="00F34F40"/>
    <w:rsid w:val="00F3645B"/>
    <w:rsid w:val="00F375D8"/>
    <w:rsid w:val="00F37D11"/>
    <w:rsid w:val="00F40338"/>
    <w:rsid w:val="00F47387"/>
    <w:rsid w:val="00F47AA4"/>
    <w:rsid w:val="00F506DA"/>
    <w:rsid w:val="00F607C2"/>
    <w:rsid w:val="00F74F0F"/>
    <w:rsid w:val="00F75029"/>
    <w:rsid w:val="00F75B68"/>
    <w:rsid w:val="00F77275"/>
    <w:rsid w:val="00F819F4"/>
    <w:rsid w:val="00F8497E"/>
    <w:rsid w:val="00F84D13"/>
    <w:rsid w:val="00F84D5A"/>
    <w:rsid w:val="00F91CB1"/>
    <w:rsid w:val="00FA2E48"/>
    <w:rsid w:val="00FA6DD6"/>
    <w:rsid w:val="00FB2237"/>
    <w:rsid w:val="00FB32D7"/>
    <w:rsid w:val="00FB36CA"/>
    <w:rsid w:val="00FC3B46"/>
    <w:rsid w:val="00FF45DB"/>
    <w:rsid w:val="00FF605F"/>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 w:type="character" w:styleId="UnresolvedMention">
    <w:name w:val="Unresolved Mention"/>
    <w:basedOn w:val="DefaultParagraphFont"/>
    <w:uiPriority w:val="99"/>
    <w:semiHidden/>
    <w:unhideWhenUsed/>
    <w:rsid w:val="008C2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2647</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68</cp:revision>
  <cp:lastPrinted>2021-05-08T14:28:00Z</cp:lastPrinted>
  <dcterms:created xsi:type="dcterms:W3CDTF">2021-02-03T03:26:00Z</dcterms:created>
  <dcterms:modified xsi:type="dcterms:W3CDTF">2022-07-09T14:30:00Z</dcterms:modified>
</cp:coreProperties>
</file>